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597C1" w14:textId="77777777" w:rsidR="004C7F6F" w:rsidRPr="00761910" w:rsidRDefault="004C7F6F" w:rsidP="004C7F6F">
      <w:pPr>
        <w:autoSpaceDE w:val="0"/>
        <w:autoSpaceDN w:val="0"/>
        <w:adjustRightInd w:val="0"/>
        <w:rPr>
          <w:rFonts w:cs="Arial"/>
          <w:sz w:val="8"/>
          <w:szCs w:val="8"/>
        </w:rPr>
      </w:pPr>
    </w:p>
    <w:p w14:paraId="6C7BBE66" w14:textId="77777777" w:rsidR="004C7F6F" w:rsidRPr="00761910" w:rsidRDefault="004C7F6F" w:rsidP="004C7F6F">
      <w:pPr>
        <w:autoSpaceDE w:val="0"/>
        <w:autoSpaceDN w:val="0"/>
        <w:adjustRightInd w:val="0"/>
        <w:rPr>
          <w:rFonts w:cs="Arial"/>
          <w:b/>
          <w:sz w:val="18"/>
          <w:szCs w:val="18"/>
        </w:rPr>
      </w:pPr>
      <w:r w:rsidRPr="00761910">
        <w:rPr>
          <w:rFonts w:cs="Arial"/>
          <w:sz w:val="18"/>
          <w:szCs w:val="18"/>
        </w:rPr>
        <w:t xml:space="preserve">Subject   </w:t>
      </w:r>
      <w:r w:rsidRPr="00761910">
        <w:rPr>
          <w:rFonts w:cs="Arial"/>
          <w:b/>
          <w:sz w:val="18"/>
          <w:szCs w:val="18"/>
        </w:rPr>
        <w:t xml:space="preserve">Communication Products II  </w:t>
      </w:r>
      <w:r w:rsidR="00503B47">
        <w:rPr>
          <w:rFonts w:cs="Arial"/>
          <w:sz w:val="18"/>
          <w:szCs w:val="18"/>
        </w:rPr>
        <w:t>Birdwood</w:t>
      </w:r>
      <w:r w:rsidR="00795EDC">
        <w:rPr>
          <w:rFonts w:cs="Arial"/>
          <w:sz w:val="18"/>
          <w:szCs w:val="18"/>
        </w:rPr>
        <w:t xml:space="preserve"> High</w:t>
      </w:r>
      <w:r>
        <w:rPr>
          <w:rFonts w:cs="Arial"/>
          <w:sz w:val="18"/>
          <w:szCs w:val="18"/>
        </w:rPr>
        <w:t xml:space="preserve"> School</w:t>
      </w:r>
      <w:r w:rsidR="006F0AD2">
        <w:rPr>
          <w:rFonts w:cs="Arial"/>
          <w:sz w:val="18"/>
          <w:szCs w:val="18"/>
        </w:rPr>
        <w:t xml:space="preserve">, </w:t>
      </w:r>
      <w:r w:rsidRPr="006F0AD2">
        <w:rPr>
          <w:rFonts w:cs="Arial"/>
          <w:b/>
          <w:sz w:val="18"/>
          <w:szCs w:val="18"/>
        </w:rPr>
        <w:t xml:space="preserve">Teacher </w:t>
      </w:r>
      <w:r>
        <w:rPr>
          <w:rFonts w:cs="Arial"/>
          <w:sz w:val="18"/>
          <w:szCs w:val="18"/>
        </w:rPr>
        <w:t xml:space="preserve"> </w:t>
      </w:r>
      <w:r w:rsidR="00503B47">
        <w:rPr>
          <w:rFonts w:cs="Arial"/>
          <w:sz w:val="18"/>
          <w:szCs w:val="18"/>
        </w:rPr>
        <w:t>Andrew Fitzner</w:t>
      </w:r>
      <w:r w:rsidR="003E2C6A">
        <w:rPr>
          <w:rFonts w:cs="Arial"/>
          <w:sz w:val="18"/>
          <w:szCs w:val="18"/>
        </w:rPr>
        <w:t xml:space="preserve"> 201</w:t>
      </w:r>
      <w:r w:rsidR="00786F46">
        <w:rPr>
          <w:rFonts w:cs="Arial"/>
          <w:sz w:val="18"/>
          <w:szCs w:val="18"/>
        </w:rPr>
        <w:t>7</w:t>
      </w:r>
    </w:p>
    <w:tbl>
      <w:tblPr>
        <w:tblpPr w:leftFromText="180" w:rightFromText="180" w:vertAnchor="text" w:horzAnchor="page" w:tblpX="703" w:tblpY="63"/>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3402"/>
        <w:gridCol w:w="1276"/>
        <w:gridCol w:w="992"/>
        <w:gridCol w:w="851"/>
        <w:gridCol w:w="850"/>
        <w:gridCol w:w="851"/>
        <w:gridCol w:w="850"/>
        <w:gridCol w:w="851"/>
        <w:gridCol w:w="850"/>
        <w:gridCol w:w="709"/>
        <w:gridCol w:w="567"/>
        <w:gridCol w:w="709"/>
        <w:gridCol w:w="567"/>
      </w:tblGrid>
      <w:tr w:rsidR="006F0AD2" w:rsidRPr="00761910" w14:paraId="50227D42" w14:textId="77777777" w:rsidTr="00C6581B">
        <w:trPr>
          <w:trHeight w:val="106"/>
        </w:trPr>
        <w:tc>
          <w:tcPr>
            <w:tcW w:w="2376" w:type="dxa"/>
            <w:gridSpan w:val="2"/>
            <w:vMerge w:val="restart"/>
            <w:shd w:val="clear" w:color="auto" w:fill="auto"/>
          </w:tcPr>
          <w:p w14:paraId="62442F7C" w14:textId="77777777" w:rsidR="006F0AD2" w:rsidRPr="00761910" w:rsidRDefault="006F0AD2" w:rsidP="006F0AD2">
            <w:pPr>
              <w:autoSpaceDE w:val="0"/>
              <w:autoSpaceDN w:val="0"/>
              <w:adjustRightInd w:val="0"/>
              <w:jc w:val="center"/>
              <w:rPr>
                <w:rFonts w:cs="Arial"/>
                <w:b/>
                <w:sz w:val="18"/>
                <w:szCs w:val="18"/>
              </w:rPr>
            </w:pPr>
          </w:p>
          <w:p w14:paraId="6CDE9F8E" w14:textId="77777777" w:rsidR="006F0AD2" w:rsidRPr="00761910" w:rsidRDefault="006F0AD2" w:rsidP="006F0AD2">
            <w:pPr>
              <w:autoSpaceDE w:val="0"/>
              <w:autoSpaceDN w:val="0"/>
              <w:adjustRightInd w:val="0"/>
              <w:jc w:val="center"/>
              <w:rPr>
                <w:rFonts w:cs="Arial"/>
                <w:b/>
                <w:sz w:val="18"/>
                <w:szCs w:val="18"/>
              </w:rPr>
            </w:pPr>
          </w:p>
          <w:p w14:paraId="339BFFED" w14:textId="77777777" w:rsidR="006F0AD2" w:rsidRPr="00761910" w:rsidRDefault="006F0AD2" w:rsidP="006F0AD2">
            <w:pPr>
              <w:autoSpaceDE w:val="0"/>
              <w:autoSpaceDN w:val="0"/>
              <w:adjustRightInd w:val="0"/>
              <w:jc w:val="center"/>
              <w:rPr>
                <w:rFonts w:cs="Arial"/>
                <w:b/>
                <w:sz w:val="18"/>
                <w:szCs w:val="18"/>
              </w:rPr>
            </w:pPr>
          </w:p>
          <w:p w14:paraId="02B5EBF6" w14:textId="77777777" w:rsidR="006F0AD2" w:rsidRPr="00761910" w:rsidRDefault="006F0AD2" w:rsidP="006F0AD2">
            <w:pPr>
              <w:autoSpaceDE w:val="0"/>
              <w:autoSpaceDN w:val="0"/>
              <w:adjustRightInd w:val="0"/>
              <w:jc w:val="center"/>
              <w:rPr>
                <w:rFonts w:cs="Arial"/>
                <w:b/>
                <w:sz w:val="18"/>
                <w:szCs w:val="18"/>
              </w:rPr>
            </w:pPr>
          </w:p>
          <w:p w14:paraId="1829ED13" w14:textId="77777777" w:rsidR="006F0AD2" w:rsidRPr="00761910" w:rsidRDefault="006F0AD2" w:rsidP="006F0AD2">
            <w:pPr>
              <w:autoSpaceDE w:val="0"/>
              <w:autoSpaceDN w:val="0"/>
              <w:adjustRightInd w:val="0"/>
              <w:jc w:val="center"/>
              <w:rPr>
                <w:rFonts w:cs="Arial"/>
                <w:b/>
                <w:sz w:val="18"/>
                <w:szCs w:val="18"/>
              </w:rPr>
            </w:pPr>
          </w:p>
          <w:p w14:paraId="1B78A7EE" w14:textId="77777777" w:rsidR="006F0AD2" w:rsidRPr="00761910" w:rsidRDefault="006F0AD2" w:rsidP="006F0AD2">
            <w:pPr>
              <w:autoSpaceDE w:val="0"/>
              <w:autoSpaceDN w:val="0"/>
              <w:adjustRightInd w:val="0"/>
              <w:jc w:val="center"/>
              <w:rPr>
                <w:rFonts w:cs="Arial"/>
                <w:b/>
                <w:sz w:val="18"/>
                <w:szCs w:val="18"/>
              </w:rPr>
            </w:pPr>
          </w:p>
          <w:p w14:paraId="7ECF1E83" w14:textId="77777777" w:rsidR="006F0AD2" w:rsidRPr="00761910" w:rsidRDefault="006F0AD2" w:rsidP="006F0AD2">
            <w:pPr>
              <w:autoSpaceDE w:val="0"/>
              <w:autoSpaceDN w:val="0"/>
              <w:adjustRightInd w:val="0"/>
              <w:jc w:val="center"/>
              <w:rPr>
                <w:rFonts w:cs="Arial"/>
                <w:b/>
                <w:sz w:val="18"/>
                <w:szCs w:val="18"/>
              </w:rPr>
            </w:pPr>
            <w:r w:rsidRPr="00761910">
              <w:rPr>
                <w:rFonts w:cs="Arial"/>
                <w:b/>
                <w:sz w:val="18"/>
                <w:szCs w:val="18"/>
              </w:rPr>
              <w:t>Weighting of Assessment Types</w:t>
            </w:r>
          </w:p>
        </w:tc>
        <w:tc>
          <w:tcPr>
            <w:tcW w:w="3402" w:type="dxa"/>
            <w:vMerge w:val="restart"/>
          </w:tcPr>
          <w:p w14:paraId="6AD28B9C" w14:textId="77777777" w:rsidR="006F0AD2" w:rsidRPr="00761910" w:rsidRDefault="006F0AD2" w:rsidP="006F0AD2">
            <w:pPr>
              <w:autoSpaceDE w:val="0"/>
              <w:autoSpaceDN w:val="0"/>
              <w:adjustRightInd w:val="0"/>
              <w:jc w:val="center"/>
              <w:rPr>
                <w:rFonts w:cs="Arial"/>
                <w:b/>
                <w:sz w:val="18"/>
                <w:szCs w:val="18"/>
              </w:rPr>
            </w:pPr>
          </w:p>
          <w:p w14:paraId="2A42E1F9" w14:textId="77777777" w:rsidR="006F0AD2" w:rsidRPr="00761910" w:rsidRDefault="006F0AD2" w:rsidP="006F0AD2">
            <w:pPr>
              <w:autoSpaceDE w:val="0"/>
              <w:autoSpaceDN w:val="0"/>
              <w:adjustRightInd w:val="0"/>
              <w:jc w:val="center"/>
              <w:rPr>
                <w:rFonts w:cs="Arial"/>
                <w:b/>
                <w:sz w:val="18"/>
                <w:szCs w:val="18"/>
              </w:rPr>
            </w:pPr>
          </w:p>
          <w:p w14:paraId="62E3E280" w14:textId="77777777" w:rsidR="006F0AD2" w:rsidRPr="00761910" w:rsidRDefault="006F0AD2" w:rsidP="006F0AD2">
            <w:pPr>
              <w:autoSpaceDE w:val="0"/>
              <w:autoSpaceDN w:val="0"/>
              <w:adjustRightInd w:val="0"/>
              <w:jc w:val="center"/>
              <w:rPr>
                <w:rFonts w:cs="Arial"/>
                <w:b/>
                <w:sz w:val="18"/>
                <w:szCs w:val="18"/>
              </w:rPr>
            </w:pPr>
          </w:p>
          <w:p w14:paraId="5B75288F" w14:textId="77777777" w:rsidR="006F0AD2" w:rsidRPr="00761910" w:rsidRDefault="006F0AD2" w:rsidP="006F0AD2">
            <w:pPr>
              <w:autoSpaceDE w:val="0"/>
              <w:autoSpaceDN w:val="0"/>
              <w:adjustRightInd w:val="0"/>
              <w:jc w:val="center"/>
              <w:rPr>
                <w:rFonts w:cs="Arial"/>
                <w:b/>
                <w:sz w:val="18"/>
                <w:szCs w:val="18"/>
              </w:rPr>
            </w:pPr>
          </w:p>
          <w:p w14:paraId="38A1CA8B" w14:textId="77777777" w:rsidR="006F0AD2" w:rsidRPr="00761910" w:rsidRDefault="006F0AD2" w:rsidP="006F0AD2">
            <w:pPr>
              <w:autoSpaceDE w:val="0"/>
              <w:autoSpaceDN w:val="0"/>
              <w:adjustRightInd w:val="0"/>
              <w:jc w:val="center"/>
              <w:rPr>
                <w:rFonts w:cs="Arial"/>
                <w:b/>
                <w:sz w:val="18"/>
                <w:szCs w:val="18"/>
              </w:rPr>
            </w:pPr>
          </w:p>
          <w:p w14:paraId="31E4131C" w14:textId="77777777" w:rsidR="006F0AD2" w:rsidRPr="00761910" w:rsidRDefault="006F0AD2" w:rsidP="006F0AD2">
            <w:pPr>
              <w:autoSpaceDE w:val="0"/>
              <w:autoSpaceDN w:val="0"/>
              <w:adjustRightInd w:val="0"/>
              <w:jc w:val="center"/>
              <w:rPr>
                <w:rFonts w:cs="Arial"/>
                <w:b/>
                <w:sz w:val="18"/>
                <w:szCs w:val="18"/>
              </w:rPr>
            </w:pPr>
          </w:p>
          <w:p w14:paraId="15BDE022" w14:textId="77777777" w:rsidR="006F0AD2" w:rsidRPr="00761910" w:rsidRDefault="006F0AD2" w:rsidP="006F0AD2">
            <w:pPr>
              <w:autoSpaceDE w:val="0"/>
              <w:autoSpaceDN w:val="0"/>
              <w:adjustRightInd w:val="0"/>
              <w:jc w:val="center"/>
              <w:rPr>
                <w:rFonts w:cs="Arial"/>
                <w:b/>
                <w:sz w:val="18"/>
                <w:szCs w:val="18"/>
              </w:rPr>
            </w:pPr>
            <w:r w:rsidRPr="00761910">
              <w:rPr>
                <w:rFonts w:cs="Arial"/>
                <w:b/>
                <w:sz w:val="18"/>
                <w:szCs w:val="18"/>
              </w:rPr>
              <w:t>Name of Assessment</w:t>
            </w:r>
          </w:p>
          <w:p w14:paraId="304C2C5A" w14:textId="77777777" w:rsidR="006F0AD2" w:rsidRPr="00761910" w:rsidRDefault="006F0AD2" w:rsidP="006F0AD2">
            <w:pPr>
              <w:autoSpaceDE w:val="0"/>
              <w:autoSpaceDN w:val="0"/>
              <w:adjustRightInd w:val="0"/>
              <w:jc w:val="center"/>
              <w:rPr>
                <w:rFonts w:cs="Arial"/>
                <w:sz w:val="16"/>
                <w:szCs w:val="16"/>
              </w:rPr>
            </w:pPr>
            <w:r w:rsidRPr="00761910">
              <w:rPr>
                <w:rFonts w:cs="Arial"/>
                <w:sz w:val="18"/>
                <w:szCs w:val="18"/>
              </w:rPr>
              <w:t>(as described in the assessment details following)</w:t>
            </w:r>
          </w:p>
          <w:p w14:paraId="754E54C7" w14:textId="77777777" w:rsidR="006F0AD2" w:rsidRPr="00761910" w:rsidRDefault="006F0AD2" w:rsidP="006F0AD2">
            <w:pPr>
              <w:autoSpaceDE w:val="0"/>
              <w:autoSpaceDN w:val="0"/>
              <w:adjustRightInd w:val="0"/>
              <w:rPr>
                <w:rFonts w:cs="Arial"/>
                <w:sz w:val="16"/>
                <w:szCs w:val="16"/>
              </w:rPr>
            </w:pPr>
          </w:p>
          <w:p w14:paraId="59175F8F" w14:textId="77777777" w:rsidR="006F0AD2" w:rsidRPr="00761910" w:rsidRDefault="006F0AD2" w:rsidP="006F0AD2">
            <w:pPr>
              <w:autoSpaceDE w:val="0"/>
              <w:autoSpaceDN w:val="0"/>
              <w:adjustRightInd w:val="0"/>
              <w:rPr>
                <w:rFonts w:cs="Arial"/>
                <w:sz w:val="16"/>
                <w:szCs w:val="16"/>
              </w:rPr>
            </w:pPr>
          </w:p>
          <w:p w14:paraId="70B9E828" w14:textId="77777777" w:rsidR="006F0AD2" w:rsidRPr="00761910" w:rsidRDefault="006F0AD2" w:rsidP="006F0AD2">
            <w:pPr>
              <w:autoSpaceDE w:val="0"/>
              <w:autoSpaceDN w:val="0"/>
              <w:adjustRightInd w:val="0"/>
              <w:rPr>
                <w:rFonts w:cs="Arial"/>
                <w:sz w:val="16"/>
                <w:szCs w:val="16"/>
              </w:rPr>
            </w:pPr>
          </w:p>
          <w:p w14:paraId="270C465C" w14:textId="77777777" w:rsidR="006F0AD2" w:rsidRPr="00761910" w:rsidRDefault="006F0AD2" w:rsidP="006F0AD2">
            <w:pPr>
              <w:autoSpaceDE w:val="0"/>
              <w:autoSpaceDN w:val="0"/>
              <w:adjustRightInd w:val="0"/>
              <w:rPr>
                <w:rFonts w:cs="Arial"/>
                <w:sz w:val="16"/>
                <w:szCs w:val="16"/>
              </w:rPr>
            </w:pPr>
          </w:p>
          <w:p w14:paraId="1CF40CC5" w14:textId="77777777" w:rsidR="006F0AD2" w:rsidRPr="00761910" w:rsidRDefault="006F0AD2" w:rsidP="006F0AD2">
            <w:pPr>
              <w:rPr>
                <w:rFonts w:cs="Arial"/>
                <w:color w:val="FF0000"/>
                <w:sz w:val="16"/>
                <w:szCs w:val="16"/>
                <w:lang w:eastAsia="zh-CN"/>
              </w:rPr>
            </w:pPr>
          </w:p>
          <w:p w14:paraId="599A90C5" w14:textId="77777777" w:rsidR="006F0AD2" w:rsidRPr="00761910" w:rsidRDefault="006F0AD2" w:rsidP="006F0AD2">
            <w:pPr>
              <w:rPr>
                <w:rFonts w:cs="Arial"/>
                <w:color w:val="FF0000"/>
                <w:sz w:val="16"/>
                <w:szCs w:val="16"/>
                <w:lang w:eastAsia="zh-CN"/>
              </w:rPr>
            </w:pPr>
          </w:p>
        </w:tc>
        <w:tc>
          <w:tcPr>
            <w:tcW w:w="1276" w:type="dxa"/>
            <w:tcBorders>
              <w:bottom w:val="single" w:sz="4" w:space="0" w:color="auto"/>
            </w:tcBorders>
          </w:tcPr>
          <w:p w14:paraId="19B0C00B" w14:textId="77777777" w:rsidR="006F0AD2" w:rsidRPr="00761910" w:rsidRDefault="006F0AD2" w:rsidP="006F0AD2">
            <w:pPr>
              <w:autoSpaceDE w:val="0"/>
              <w:autoSpaceDN w:val="0"/>
              <w:adjustRightInd w:val="0"/>
              <w:jc w:val="center"/>
              <w:rPr>
                <w:rFonts w:cs="Arial"/>
                <w:b/>
                <w:sz w:val="18"/>
                <w:szCs w:val="18"/>
              </w:rPr>
            </w:pPr>
          </w:p>
        </w:tc>
        <w:tc>
          <w:tcPr>
            <w:tcW w:w="6095" w:type="dxa"/>
            <w:gridSpan w:val="7"/>
          </w:tcPr>
          <w:p w14:paraId="2CC41DBF" w14:textId="77777777" w:rsidR="006F0AD2" w:rsidRPr="00761910" w:rsidRDefault="006F0AD2" w:rsidP="006F0AD2">
            <w:pPr>
              <w:autoSpaceDE w:val="0"/>
              <w:autoSpaceDN w:val="0"/>
              <w:adjustRightInd w:val="0"/>
              <w:jc w:val="center"/>
              <w:rPr>
                <w:rFonts w:cs="Arial"/>
                <w:b/>
                <w:sz w:val="18"/>
                <w:szCs w:val="18"/>
              </w:rPr>
            </w:pPr>
            <w:r w:rsidRPr="00761910">
              <w:rPr>
                <w:rFonts w:cs="Arial"/>
                <w:b/>
                <w:sz w:val="18"/>
                <w:szCs w:val="18"/>
              </w:rPr>
              <w:t xml:space="preserve">Learning Requirements </w:t>
            </w:r>
          </w:p>
          <w:p w14:paraId="7AB5E141" w14:textId="77777777" w:rsidR="006F0AD2" w:rsidRPr="00761910" w:rsidRDefault="006F0AD2" w:rsidP="006F0AD2">
            <w:pPr>
              <w:autoSpaceDE w:val="0"/>
              <w:autoSpaceDN w:val="0"/>
              <w:adjustRightInd w:val="0"/>
              <w:jc w:val="center"/>
              <w:rPr>
                <w:rFonts w:cs="Arial"/>
                <w:sz w:val="18"/>
                <w:szCs w:val="18"/>
              </w:rPr>
            </w:pPr>
            <w:r w:rsidRPr="00761910">
              <w:rPr>
                <w:rFonts w:cs="Arial"/>
                <w:i/>
                <w:sz w:val="18"/>
                <w:szCs w:val="18"/>
              </w:rPr>
              <w:t>(Indicate the Learning Requirements addressed)</w:t>
            </w:r>
          </w:p>
        </w:tc>
        <w:tc>
          <w:tcPr>
            <w:tcW w:w="2552" w:type="dxa"/>
            <w:gridSpan w:val="4"/>
            <w:vAlign w:val="center"/>
          </w:tcPr>
          <w:p w14:paraId="2E8F75A6" w14:textId="77777777" w:rsidR="006F0AD2" w:rsidRPr="00761910" w:rsidRDefault="006F0AD2" w:rsidP="006F0AD2">
            <w:pPr>
              <w:autoSpaceDE w:val="0"/>
              <w:autoSpaceDN w:val="0"/>
              <w:adjustRightInd w:val="0"/>
              <w:jc w:val="center"/>
              <w:rPr>
                <w:rFonts w:cs="Arial"/>
                <w:b/>
                <w:sz w:val="18"/>
                <w:szCs w:val="18"/>
              </w:rPr>
            </w:pPr>
            <w:r w:rsidRPr="00761910">
              <w:rPr>
                <w:rFonts w:cs="Arial"/>
                <w:b/>
                <w:sz w:val="18"/>
                <w:szCs w:val="18"/>
              </w:rPr>
              <w:t>Assessment Design Criteria</w:t>
            </w:r>
          </w:p>
          <w:p w14:paraId="50A11EAC" w14:textId="77777777" w:rsidR="006F0AD2" w:rsidRPr="00761910" w:rsidRDefault="006F0AD2" w:rsidP="006F0AD2">
            <w:pPr>
              <w:autoSpaceDE w:val="0"/>
              <w:autoSpaceDN w:val="0"/>
              <w:adjustRightInd w:val="0"/>
              <w:jc w:val="center"/>
              <w:rPr>
                <w:rFonts w:cs="Arial"/>
                <w:sz w:val="18"/>
                <w:szCs w:val="18"/>
              </w:rPr>
            </w:pPr>
            <w:r w:rsidRPr="00761910">
              <w:rPr>
                <w:rFonts w:cs="Arial"/>
                <w:i/>
                <w:sz w:val="18"/>
                <w:szCs w:val="18"/>
              </w:rPr>
              <w:t>(Indicate the Assessment Design Criteria addressed)</w:t>
            </w:r>
          </w:p>
        </w:tc>
      </w:tr>
      <w:tr w:rsidR="006F0AD2" w:rsidRPr="00761910" w14:paraId="1CE4173E" w14:textId="77777777" w:rsidTr="00C6581B">
        <w:trPr>
          <w:cantSplit/>
          <w:trHeight w:val="2472"/>
        </w:trPr>
        <w:tc>
          <w:tcPr>
            <w:tcW w:w="2376" w:type="dxa"/>
            <w:gridSpan w:val="2"/>
            <w:vMerge/>
            <w:shd w:val="clear" w:color="auto" w:fill="auto"/>
          </w:tcPr>
          <w:p w14:paraId="562C1F79" w14:textId="77777777" w:rsidR="006F0AD2" w:rsidRPr="00761910" w:rsidRDefault="006F0AD2" w:rsidP="006F0AD2">
            <w:pPr>
              <w:autoSpaceDE w:val="0"/>
              <w:autoSpaceDN w:val="0"/>
              <w:adjustRightInd w:val="0"/>
              <w:jc w:val="center"/>
              <w:rPr>
                <w:rFonts w:cs="Arial"/>
                <w:sz w:val="16"/>
                <w:szCs w:val="16"/>
              </w:rPr>
            </w:pPr>
          </w:p>
        </w:tc>
        <w:tc>
          <w:tcPr>
            <w:tcW w:w="3402" w:type="dxa"/>
            <w:vMerge/>
            <w:vAlign w:val="center"/>
          </w:tcPr>
          <w:p w14:paraId="75C03E45" w14:textId="77777777" w:rsidR="006F0AD2" w:rsidRPr="00761910" w:rsidRDefault="006F0AD2" w:rsidP="006F0AD2">
            <w:pPr>
              <w:autoSpaceDE w:val="0"/>
              <w:autoSpaceDN w:val="0"/>
              <w:adjustRightInd w:val="0"/>
              <w:rPr>
                <w:rFonts w:cs="Arial"/>
                <w:sz w:val="16"/>
                <w:szCs w:val="16"/>
              </w:rPr>
            </w:pPr>
          </w:p>
        </w:tc>
        <w:tc>
          <w:tcPr>
            <w:tcW w:w="1276" w:type="dxa"/>
            <w:vMerge w:val="restart"/>
            <w:tcBorders>
              <w:right w:val="single" w:sz="4" w:space="0" w:color="auto"/>
            </w:tcBorders>
            <w:textDirection w:val="btLr"/>
          </w:tcPr>
          <w:p w14:paraId="6B21CAAF" w14:textId="77777777" w:rsidR="006F0AD2" w:rsidRPr="00A147B0" w:rsidRDefault="006F0AD2" w:rsidP="006F0AD2">
            <w:pPr>
              <w:autoSpaceDE w:val="0"/>
              <w:autoSpaceDN w:val="0"/>
              <w:adjustRightInd w:val="0"/>
              <w:ind w:left="113" w:right="113"/>
              <w:rPr>
                <w:b/>
                <w:sz w:val="16"/>
                <w:szCs w:val="16"/>
              </w:rPr>
            </w:pPr>
            <w:r w:rsidRPr="00A147B0">
              <w:rPr>
                <w:b/>
                <w:sz w:val="16"/>
                <w:szCs w:val="16"/>
              </w:rPr>
              <w:t>Due Date</w:t>
            </w:r>
            <w:r w:rsidR="00335258" w:rsidRPr="00A147B0">
              <w:rPr>
                <w:b/>
                <w:sz w:val="16"/>
                <w:szCs w:val="16"/>
              </w:rPr>
              <w:t>s</w:t>
            </w:r>
          </w:p>
        </w:tc>
        <w:tc>
          <w:tcPr>
            <w:tcW w:w="992" w:type="dxa"/>
            <w:vMerge w:val="restart"/>
            <w:tcBorders>
              <w:left w:val="single" w:sz="4" w:space="0" w:color="auto"/>
            </w:tcBorders>
            <w:shd w:val="clear" w:color="auto" w:fill="auto"/>
            <w:textDirection w:val="btLr"/>
            <w:vAlign w:val="center"/>
          </w:tcPr>
          <w:p w14:paraId="0A6991E4" w14:textId="77777777" w:rsidR="006F0AD2" w:rsidRPr="00761910" w:rsidRDefault="006F0AD2" w:rsidP="006F0AD2">
            <w:pPr>
              <w:autoSpaceDE w:val="0"/>
              <w:autoSpaceDN w:val="0"/>
              <w:adjustRightInd w:val="0"/>
              <w:ind w:left="113" w:right="113"/>
              <w:rPr>
                <w:sz w:val="16"/>
                <w:szCs w:val="16"/>
              </w:rPr>
            </w:pPr>
            <w:r w:rsidRPr="00761910">
              <w:rPr>
                <w:sz w:val="16"/>
                <w:szCs w:val="16"/>
              </w:rPr>
              <w:t>Investigate and critically analyse the purpose, design concepts, processes, and production techniques of existing products or systems</w:t>
            </w:r>
          </w:p>
        </w:tc>
        <w:tc>
          <w:tcPr>
            <w:tcW w:w="851" w:type="dxa"/>
            <w:vMerge w:val="restart"/>
            <w:shd w:val="clear" w:color="auto" w:fill="auto"/>
            <w:textDirection w:val="btLr"/>
            <w:vAlign w:val="center"/>
          </w:tcPr>
          <w:p w14:paraId="0F0E841D" w14:textId="77777777" w:rsidR="006F0AD2" w:rsidRPr="00761910" w:rsidRDefault="006F0AD2" w:rsidP="006F0AD2">
            <w:pPr>
              <w:pStyle w:val="SOFinalNumbering"/>
              <w:ind w:left="113" w:right="113" w:firstLine="0"/>
              <w:rPr>
                <w:rFonts w:eastAsia="SimSun"/>
                <w:color w:val="auto"/>
                <w:sz w:val="16"/>
                <w:szCs w:val="16"/>
                <w:lang w:val="en-AU"/>
              </w:rPr>
            </w:pPr>
            <w:r w:rsidRPr="00761910">
              <w:rPr>
                <w:rFonts w:eastAsia="SimSun"/>
                <w:color w:val="auto"/>
                <w:sz w:val="16"/>
                <w:szCs w:val="16"/>
                <w:lang w:val="en-AU"/>
              </w:rPr>
              <w:t>Create, test, validate, modify, and communicate design ideas for an identified need, problem, or challenge</w:t>
            </w:r>
          </w:p>
        </w:tc>
        <w:tc>
          <w:tcPr>
            <w:tcW w:w="850" w:type="dxa"/>
            <w:vMerge w:val="restart"/>
            <w:shd w:val="clear" w:color="auto" w:fill="auto"/>
            <w:textDirection w:val="btLr"/>
            <w:vAlign w:val="center"/>
          </w:tcPr>
          <w:p w14:paraId="3AEF0D6C" w14:textId="77777777" w:rsidR="006F0AD2" w:rsidRPr="00761910" w:rsidRDefault="006F0AD2" w:rsidP="006F0AD2">
            <w:pPr>
              <w:autoSpaceDE w:val="0"/>
              <w:autoSpaceDN w:val="0"/>
              <w:adjustRightInd w:val="0"/>
              <w:ind w:left="113" w:right="113"/>
              <w:rPr>
                <w:rFonts w:cs="Arial"/>
                <w:sz w:val="16"/>
                <w:szCs w:val="16"/>
              </w:rPr>
            </w:pPr>
            <w:r w:rsidRPr="00761910">
              <w:rPr>
                <w:sz w:val="16"/>
                <w:szCs w:val="16"/>
              </w:rPr>
              <w:t>Investigate, analyse, and use the differing characteristics and properties of materials, components, processes, and equipment to create products or systems safely</w:t>
            </w:r>
          </w:p>
        </w:tc>
        <w:tc>
          <w:tcPr>
            <w:tcW w:w="851" w:type="dxa"/>
            <w:vMerge w:val="restart"/>
            <w:shd w:val="clear" w:color="auto" w:fill="auto"/>
            <w:textDirection w:val="btLr"/>
            <w:vAlign w:val="center"/>
          </w:tcPr>
          <w:p w14:paraId="7FE2CD9C" w14:textId="77777777" w:rsidR="006F0AD2" w:rsidRPr="00761910" w:rsidRDefault="006F0AD2" w:rsidP="006F0AD2">
            <w:pPr>
              <w:autoSpaceDE w:val="0"/>
              <w:autoSpaceDN w:val="0"/>
              <w:adjustRightInd w:val="0"/>
              <w:ind w:left="113" w:right="113"/>
              <w:rPr>
                <w:rFonts w:cs="Arial"/>
                <w:sz w:val="16"/>
                <w:szCs w:val="16"/>
              </w:rPr>
            </w:pPr>
            <w:r w:rsidRPr="00761910">
              <w:rPr>
                <w:sz w:val="16"/>
                <w:szCs w:val="16"/>
              </w:rPr>
              <w:t>Use the design process to select materials, components, processes, techniques, and equipment, to develop and implement solutions and ideas for products or systems</w:t>
            </w:r>
          </w:p>
        </w:tc>
        <w:tc>
          <w:tcPr>
            <w:tcW w:w="850" w:type="dxa"/>
            <w:vMerge w:val="restart"/>
            <w:textDirection w:val="btLr"/>
            <w:vAlign w:val="center"/>
          </w:tcPr>
          <w:p w14:paraId="3AF6D0A9" w14:textId="77777777" w:rsidR="006F0AD2" w:rsidRPr="00761910" w:rsidRDefault="006F0AD2" w:rsidP="006F0AD2">
            <w:pPr>
              <w:autoSpaceDE w:val="0"/>
              <w:autoSpaceDN w:val="0"/>
              <w:adjustRightInd w:val="0"/>
              <w:ind w:left="113" w:right="113"/>
              <w:rPr>
                <w:rFonts w:cs="Arial"/>
                <w:sz w:val="16"/>
                <w:szCs w:val="16"/>
              </w:rPr>
            </w:pPr>
            <w:r w:rsidRPr="00761910">
              <w:rPr>
                <w:sz w:val="16"/>
                <w:szCs w:val="16"/>
              </w:rPr>
              <w:t>Apply appropriate knowledge and understanding of skills, processes, procedures, and techniques to a range of technological activities</w:t>
            </w:r>
          </w:p>
        </w:tc>
        <w:tc>
          <w:tcPr>
            <w:tcW w:w="851" w:type="dxa"/>
            <w:vMerge w:val="restart"/>
            <w:textDirection w:val="btLr"/>
            <w:vAlign w:val="center"/>
          </w:tcPr>
          <w:p w14:paraId="29AFA7F5" w14:textId="77777777" w:rsidR="006F0AD2" w:rsidRPr="00761910" w:rsidRDefault="006F0AD2" w:rsidP="006F0AD2">
            <w:pPr>
              <w:autoSpaceDE w:val="0"/>
              <w:autoSpaceDN w:val="0"/>
              <w:adjustRightInd w:val="0"/>
              <w:ind w:left="113" w:right="113"/>
              <w:rPr>
                <w:rFonts w:cs="Arial"/>
                <w:sz w:val="16"/>
                <w:szCs w:val="16"/>
              </w:rPr>
            </w:pPr>
            <w:r w:rsidRPr="00761910">
              <w:rPr>
                <w:sz w:val="16"/>
                <w:szCs w:val="16"/>
              </w:rPr>
              <w:t>Evaluate product or system development and outcome, and reflect on technological ideas and procedures used, with reference to the design brief</w:t>
            </w:r>
          </w:p>
        </w:tc>
        <w:tc>
          <w:tcPr>
            <w:tcW w:w="850" w:type="dxa"/>
            <w:vMerge w:val="restart"/>
            <w:textDirection w:val="btLr"/>
            <w:vAlign w:val="center"/>
          </w:tcPr>
          <w:p w14:paraId="52CB1D32" w14:textId="77777777" w:rsidR="006F0AD2" w:rsidRPr="00761910" w:rsidRDefault="006F0AD2" w:rsidP="006F0AD2">
            <w:pPr>
              <w:autoSpaceDE w:val="0"/>
              <w:autoSpaceDN w:val="0"/>
              <w:adjustRightInd w:val="0"/>
              <w:ind w:left="113" w:right="113"/>
              <w:rPr>
                <w:rFonts w:cs="Arial"/>
                <w:sz w:val="16"/>
                <w:szCs w:val="16"/>
              </w:rPr>
            </w:pPr>
            <w:r w:rsidRPr="00761910">
              <w:rPr>
                <w:sz w:val="16"/>
                <w:szCs w:val="16"/>
              </w:rPr>
              <w:t>Analyse the impact of technological practices, products, or systems on individuals, society, and/or the environment</w:t>
            </w:r>
          </w:p>
        </w:tc>
        <w:tc>
          <w:tcPr>
            <w:tcW w:w="709" w:type="dxa"/>
            <w:vMerge w:val="restart"/>
            <w:textDirection w:val="btLr"/>
            <w:vAlign w:val="center"/>
          </w:tcPr>
          <w:p w14:paraId="552BF409" w14:textId="77777777" w:rsidR="006F0AD2" w:rsidRPr="00761910" w:rsidRDefault="006F0AD2" w:rsidP="006F0AD2">
            <w:pPr>
              <w:autoSpaceDE w:val="0"/>
              <w:autoSpaceDN w:val="0"/>
              <w:adjustRightInd w:val="0"/>
              <w:ind w:left="113" w:right="113"/>
              <w:jc w:val="center"/>
              <w:rPr>
                <w:rFonts w:cs="Arial"/>
                <w:sz w:val="16"/>
                <w:szCs w:val="16"/>
              </w:rPr>
            </w:pPr>
            <w:r w:rsidRPr="00761910">
              <w:rPr>
                <w:rFonts w:cs="Arial"/>
                <w:sz w:val="16"/>
                <w:szCs w:val="16"/>
              </w:rPr>
              <w:t>Investigating</w:t>
            </w:r>
          </w:p>
        </w:tc>
        <w:tc>
          <w:tcPr>
            <w:tcW w:w="567" w:type="dxa"/>
            <w:vMerge w:val="restart"/>
            <w:shd w:val="clear" w:color="auto" w:fill="auto"/>
            <w:textDirection w:val="btLr"/>
            <w:vAlign w:val="center"/>
          </w:tcPr>
          <w:p w14:paraId="123DD431" w14:textId="77777777" w:rsidR="006F0AD2" w:rsidRPr="00761910" w:rsidRDefault="006F0AD2" w:rsidP="006F0AD2">
            <w:pPr>
              <w:autoSpaceDE w:val="0"/>
              <w:autoSpaceDN w:val="0"/>
              <w:adjustRightInd w:val="0"/>
              <w:ind w:left="113" w:right="113"/>
              <w:jc w:val="center"/>
              <w:rPr>
                <w:rFonts w:cs="Arial"/>
                <w:sz w:val="16"/>
                <w:szCs w:val="16"/>
              </w:rPr>
            </w:pPr>
            <w:r w:rsidRPr="00761910">
              <w:rPr>
                <w:rFonts w:cs="Arial"/>
                <w:sz w:val="16"/>
                <w:szCs w:val="16"/>
              </w:rPr>
              <w:t>Planning</w:t>
            </w:r>
          </w:p>
        </w:tc>
        <w:tc>
          <w:tcPr>
            <w:tcW w:w="709" w:type="dxa"/>
            <w:vMerge w:val="restart"/>
            <w:shd w:val="clear" w:color="auto" w:fill="auto"/>
            <w:textDirection w:val="btLr"/>
            <w:vAlign w:val="center"/>
          </w:tcPr>
          <w:p w14:paraId="690203E3" w14:textId="77777777" w:rsidR="006F0AD2" w:rsidRPr="00761910" w:rsidRDefault="006F0AD2" w:rsidP="006F0AD2">
            <w:pPr>
              <w:autoSpaceDE w:val="0"/>
              <w:autoSpaceDN w:val="0"/>
              <w:adjustRightInd w:val="0"/>
              <w:ind w:left="113" w:right="113"/>
              <w:jc w:val="center"/>
              <w:rPr>
                <w:rFonts w:cs="Arial"/>
                <w:sz w:val="16"/>
                <w:szCs w:val="16"/>
              </w:rPr>
            </w:pPr>
            <w:r w:rsidRPr="00761910">
              <w:rPr>
                <w:rFonts w:cs="Arial"/>
                <w:sz w:val="16"/>
                <w:szCs w:val="16"/>
              </w:rPr>
              <w:t>Producing</w:t>
            </w:r>
          </w:p>
        </w:tc>
        <w:tc>
          <w:tcPr>
            <w:tcW w:w="567" w:type="dxa"/>
            <w:vMerge w:val="restart"/>
            <w:shd w:val="clear" w:color="auto" w:fill="auto"/>
            <w:textDirection w:val="btLr"/>
            <w:vAlign w:val="center"/>
          </w:tcPr>
          <w:p w14:paraId="0D5BFC20" w14:textId="77777777" w:rsidR="006F0AD2" w:rsidRPr="00761910" w:rsidRDefault="006F0AD2" w:rsidP="006F0AD2">
            <w:pPr>
              <w:autoSpaceDE w:val="0"/>
              <w:autoSpaceDN w:val="0"/>
              <w:adjustRightInd w:val="0"/>
              <w:ind w:left="113" w:right="113"/>
              <w:jc w:val="center"/>
              <w:rPr>
                <w:rFonts w:cs="Arial"/>
                <w:sz w:val="16"/>
                <w:szCs w:val="16"/>
              </w:rPr>
            </w:pPr>
            <w:r w:rsidRPr="00761910">
              <w:rPr>
                <w:rFonts w:cs="Arial"/>
                <w:sz w:val="16"/>
                <w:szCs w:val="16"/>
              </w:rPr>
              <w:t>Evaluating</w:t>
            </w:r>
          </w:p>
        </w:tc>
      </w:tr>
      <w:tr w:rsidR="006F0AD2" w:rsidRPr="00761910" w14:paraId="1F47B537" w14:textId="77777777" w:rsidTr="00A50406">
        <w:trPr>
          <w:trHeight w:val="2197"/>
        </w:trPr>
        <w:tc>
          <w:tcPr>
            <w:tcW w:w="1242" w:type="dxa"/>
            <w:shd w:val="clear" w:color="auto" w:fill="auto"/>
          </w:tcPr>
          <w:p w14:paraId="755C612A" w14:textId="77777777" w:rsidR="006F0AD2" w:rsidRPr="00761910" w:rsidRDefault="006F0AD2" w:rsidP="006F0AD2">
            <w:pPr>
              <w:autoSpaceDE w:val="0"/>
              <w:autoSpaceDN w:val="0"/>
              <w:adjustRightInd w:val="0"/>
              <w:jc w:val="center"/>
              <w:rPr>
                <w:rFonts w:cs="Arial"/>
                <w:sz w:val="18"/>
                <w:szCs w:val="18"/>
              </w:rPr>
            </w:pPr>
            <w:r w:rsidRPr="00761910">
              <w:rPr>
                <w:rFonts w:cs="Arial"/>
                <w:sz w:val="18"/>
                <w:szCs w:val="18"/>
              </w:rPr>
              <w:t>Assessment Type</w:t>
            </w:r>
          </w:p>
          <w:p w14:paraId="74087893" w14:textId="77777777" w:rsidR="006F0AD2" w:rsidRPr="00761910" w:rsidRDefault="006F0AD2" w:rsidP="006F0AD2">
            <w:pPr>
              <w:autoSpaceDE w:val="0"/>
              <w:autoSpaceDN w:val="0"/>
              <w:adjustRightInd w:val="0"/>
              <w:rPr>
                <w:rFonts w:cs="Arial"/>
                <w:sz w:val="18"/>
                <w:szCs w:val="18"/>
              </w:rPr>
            </w:pPr>
            <w:r w:rsidRPr="00761910">
              <w:rPr>
                <w:rFonts w:cs="Arial"/>
                <w:sz w:val="18"/>
                <w:szCs w:val="18"/>
              </w:rPr>
              <w:t xml:space="preserve"> </w:t>
            </w:r>
          </w:p>
        </w:tc>
        <w:tc>
          <w:tcPr>
            <w:tcW w:w="1134" w:type="dxa"/>
            <w:shd w:val="clear" w:color="auto" w:fill="auto"/>
          </w:tcPr>
          <w:p w14:paraId="04068409" w14:textId="77777777" w:rsidR="006F0AD2" w:rsidRPr="00761910" w:rsidRDefault="006F0AD2" w:rsidP="006F0AD2">
            <w:pPr>
              <w:autoSpaceDE w:val="0"/>
              <w:autoSpaceDN w:val="0"/>
              <w:adjustRightInd w:val="0"/>
              <w:jc w:val="center"/>
              <w:rPr>
                <w:rFonts w:cs="Arial"/>
                <w:sz w:val="18"/>
                <w:szCs w:val="18"/>
              </w:rPr>
            </w:pPr>
            <w:r w:rsidRPr="00761910">
              <w:rPr>
                <w:rFonts w:cs="Arial"/>
                <w:sz w:val="18"/>
                <w:szCs w:val="18"/>
              </w:rPr>
              <w:t>Weighting</w:t>
            </w:r>
          </w:p>
          <w:p w14:paraId="0903FEA7" w14:textId="77777777" w:rsidR="006F0AD2" w:rsidRPr="00761910" w:rsidRDefault="006F0AD2" w:rsidP="006F0AD2">
            <w:pPr>
              <w:autoSpaceDE w:val="0"/>
              <w:autoSpaceDN w:val="0"/>
              <w:adjustRightInd w:val="0"/>
              <w:jc w:val="center"/>
              <w:rPr>
                <w:rFonts w:cs="Arial"/>
                <w:sz w:val="18"/>
                <w:szCs w:val="18"/>
              </w:rPr>
            </w:pPr>
            <w:r w:rsidRPr="00761910">
              <w:rPr>
                <w:rFonts w:cs="Arial"/>
                <w:sz w:val="18"/>
                <w:szCs w:val="18"/>
              </w:rPr>
              <w:t xml:space="preserve">(%) </w:t>
            </w:r>
          </w:p>
        </w:tc>
        <w:tc>
          <w:tcPr>
            <w:tcW w:w="3402" w:type="dxa"/>
            <w:vMerge/>
            <w:vAlign w:val="center"/>
          </w:tcPr>
          <w:p w14:paraId="794CF4AD" w14:textId="77777777" w:rsidR="006F0AD2" w:rsidRPr="00761910" w:rsidRDefault="006F0AD2" w:rsidP="006F0AD2">
            <w:pPr>
              <w:autoSpaceDE w:val="0"/>
              <w:autoSpaceDN w:val="0"/>
              <w:adjustRightInd w:val="0"/>
              <w:rPr>
                <w:rFonts w:cs="Arial"/>
                <w:color w:val="FF0000"/>
                <w:sz w:val="18"/>
                <w:szCs w:val="18"/>
              </w:rPr>
            </w:pPr>
          </w:p>
        </w:tc>
        <w:tc>
          <w:tcPr>
            <w:tcW w:w="1276" w:type="dxa"/>
            <w:vMerge/>
            <w:tcBorders>
              <w:bottom w:val="single" w:sz="4" w:space="0" w:color="auto"/>
              <w:right w:val="single" w:sz="4" w:space="0" w:color="auto"/>
            </w:tcBorders>
          </w:tcPr>
          <w:p w14:paraId="185390E7" w14:textId="77777777" w:rsidR="006F0AD2" w:rsidRPr="00A147B0" w:rsidRDefault="006F0AD2" w:rsidP="006F0AD2">
            <w:pPr>
              <w:autoSpaceDE w:val="0"/>
              <w:autoSpaceDN w:val="0"/>
              <w:adjustRightInd w:val="0"/>
              <w:jc w:val="center"/>
              <w:rPr>
                <w:rFonts w:cs="Arial"/>
                <w:b/>
                <w:sz w:val="18"/>
                <w:szCs w:val="18"/>
              </w:rPr>
            </w:pPr>
          </w:p>
        </w:tc>
        <w:tc>
          <w:tcPr>
            <w:tcW w:w="992" w:type="dxa"/>
            <w:vMerge/>
            <w:tcBorders>
              <w:left w:val="single" w:sz="4" w:space="0" w:color="auto"/>
            </w:tcBorders>
            <w:shd w:val="clear" w:color="auto" w:fill="auto"/>
          </w:tcPr>
          <w:p w14:paraId="58EAB1BA" w14:textId="77777777" w:rsidR="006F0AD2" w:rsidRPr="00761910" w:rsidRDefault="006F0AD2" w:rsidP="006F0AD2">
            <w:pPr>
              <w:autoSpaceDE w:val="0"/>
              <w:autoSpaceDN w:val="0"/>
              <w:adjustRightInd w:val="0"/>
              <w:jc w:val="center"/>
              <w:rPr>
                <w:rFonts w:cs="Arial"/>
                <w:b/>
                <w:sz w:val="18"/>
                <w:szCs w:val="18"/>
              </w:rPr>
            </w:pPr>
          </w:p>
        </w:tc>
        <w:tc>
          <w:tcPr>
            <w:tcW w:w="851" w:type="dxa"/>
            <w:vMerge/>
            <w:shd w:val="clear" w:color="auto" w:fill="auto"/>
          </w:tcPr>
          <w:p w14:paraId="3EB1152C" w14:textId="77777777" w:rsidR="006F0AD2" w:rsidRPr="00761910" w:rsidRDefault="006F0AD2" w:rsidP="006F0AD2">
            <w:pPr>
              <w:autoSpaceDE w:val="0"/>
              <w:autoSpaceDN w:val="0"/>
              <w:adjustRightInd w:val="0"/>
              <w:jc w:val="center"/>
              <w:rPr>
                <w:rFonts w:cs="Arial"/>
                <w:b/>
                <w:sz w:val="18"/>
                <w:szCs w:val="18"/>
              </w:rPr>
            </w:pPr>
          </w:p>
        </w:tc>
        <w:tc>
          <w:tcPr>
            <w:tcW w:w="850" w:type="dxa"/>
            <w:vMerge/>
            <w:shd w:val="clear" w:color="auto" w:fill="auto"/>
          </w:tcPr>
          <w:p w14:paraId="2A860257" w14:textId="77777777" w:rsidR="006F0AD2" w:rsidRPr="00761910" w:rsidRDefault="006F0AD2" w:rsidP="006F0AD2">
            <w:pPr>
              <w:autoSpaceDE w:val="0"/>
              <w:autoSpaceDN w:val="0"/>
              <w:adjustRightInd w:val="0"/>
              <w:jc w:val="center"/>
              <w:rPr>
                <w:rFonts w:cs="Arial"/>
                <w:b/>
                <w:sz w:val="18"/>
                <w:szCs w:val="18"/>
              </w:rPr>
            </w:pPr>
          </w:p>
        </w:tc>
        <w:tc>
          <w:tcPr>
            <w:tcW w:w="851" w:type="dxa"/>
            <w:vMerge/>
            <w:shd w:val="clear" w:color="auto" w:fill="auto"/>
          </w:tcPr>
          <w:p w14:paraId="721496C6" w14:textId="77777777" w:rsidR="006F0AD2" w:rsidRPr="00761910" w:rsidRDefault="006F0AD2" w:rsidP="006F0AD2">
            <w:pPr>
              <w:autoSpaceDE w:val="0"/>
              <w:autoSpaceDN w:val="0"/>
              <w:adjustRightInd w:val="0"/>
              <w:jc w:val="center"/>
              <w:rPr>
                <w:rFonts w:cs="Arial"/>
                <w:b/>
                <w:sz w:val="18"/>
                <w:szCs w:val="18"/>
              </w:rPr>
            </w:pPr>
          </w:p>
        </w:tc>
        <w:tc>
          <w:tcPr>
            <w:tcW w:w="850" w:type="dxa"/>
            <w:vMerge/>
          </w:tcPr>
          <w:p w14:paraId="1AE91B99" w14:textId="77777777" w:rsidR="006F0AD2" w:rsidRPr="00761910" w:rsidRDefault="006F0AD2" w:rsidP="006F0AD2">
            <w:pPr>
              <w:autoSpaceDE w:val="0"/>
              <w:autoSpaceDN w:val="0"/>
              <w:adjustRightInd w:val="0"/>
              <w:jc w:val="center"/>
              <w:rPr>
                <w:rFonts w:cs="Arial"/>
                <w:b/>
                <w:sz w:val="18"/>
                <w:szCs w:val="18"/>
              </w:rPr>
            </w:pPr>
          </w:p>
        </w:tc>
        <w:tc>
          <w:tcPr>
            <w:tcW w:w="851" w:type="dxa"/>
            <w:vMerge/>
          </w:tcPr>
          <w:p w14:paraId="7BD4852F" w14:textId="77777777" w:rsidR="006F0AD2" w:rsidRPr="00761910" w:rsidRDefault="006F0AD2" w:rsidP="006F0AD2">
            <w:pPr>
              <w:autoSpaceDE w:val="0"/>
              <w:autoSpaceDN w:val="0"/>
              <w:adjustRightInd w:val="0"/>
              <w:jc w:val="center"/>
              <w:rPr>
                <w:rFonts w:cs="Arial"/>
                <w:b/>
                <w:sz w:val="18"/>
                <w:szCs w:val="18"/>
              </w:rPr>
            </w:pPr>
          </w:p>
        </w:tc>
        <w:tc>
          <w:tcPr>
            <w:tcW w:w="850" w:type="dxa"/>
            <w:vMerge/>
          </w:tcPr>
          <w:p w14:paraId="23065CA7" w14:textId="77777777" w:rsidR="006F0AD2" w:rsidRPr="00761910" w:rsidRDefault="006F0AD2" w:rsidP="006F0AD2">
            <w:pPr>
              <w:autoSpaceDE w:val="0"/>
              <w:autoSpaceDN w:val="0"/>
              <w:adjustRightInd w:val="0"/>
              <w:jc w:val="center"/>
              <w:rPr>
                <w:rFonts w:cs="Arial"/>
                <w:b/>
                <w:sz w:val="18"/>
                <w:szCs w:val="18"/>
              </w:rPr>
            </w:pPr>
          </w:p>
        </w:tc>
        <w:tc>
          <w:tcPr>
            <w:tcW w:w="709" w:type="dxa"/>
            <w:vMerge/>
            <w:vAlign w:val="center"/>
          </w:tcPr>
          <w:p w14:paraId="461D40D1" w14:textId="77777777" w:rsidR="006F0AD2" w:rsidRPr="00761910" w:rsidRDefault="006F0AD2" w:rsidP="006F0AD2">
            <w:pPr>
              <w:autoSpaceDE w:val="0"/>
              <w:autoSpaceDN w:val="0"/>
              <w:adjustRightInd w:val="0"/>
              <w:jc w:val="center"/>
              <w:rPr>
                <w:rFonts w:cs="Arial"/>
                <w:b/>
                <w:sz w:val="18"/>
                <w:szCs w:val="18"/>
              </w:rPr>
            </w:pPr>
          </w:p>
        </w:tc>
        <w:tc>
          <w:tcPr>
            <w:tcW w:w="567" w:type="dxa"/>
            <w:vMerge/>
            <w:shd w:val="clear" w:color="auto" w:fill="auto"/>
            <w:vAlign w:val="center"/>
          </w:tcPr>
          <w:p w14:paraId="6B4C7D12" w14:textId="77777777" w:rsidR="006F0AD2" w:rsidRPr="00761910" w:rsidRDefault="006F0AD2" w:rsidP="006F0AD2">
            <w:pPr>
              <w:autoSpaceDE w:val="0"/>
              <w:autoSpaceDN w:val="0"/>
              <w:adjustRightInd w:val="0"/>
              <w:jc w:val="center"/>
              <w:rPr>
                <w:rFonts w:cs="Arial"/>
                <w:b/>
                <w:sz w:val="18"/>
                <w:szCs w:val="18"/>
              </w:rPr>
            </w:pPr>
          </w:p>
        </w:tc>
        <w:tc>
          <w:tcPr>
            <w:tcW w:w="709" w:type="dxa"/>
            <w:vMerge/>
            <w:shd w:val="clear" w:color="auto" w:fill="auto"/>
            <w:vAlign w:val="center"/>
          </w:tcPr>
          <w:p w14:paraId="70671200" w14:textId="77777777" w:rsidR="006F0AD2" w:rsidRPr="00761910" w:rsidRDefault="006F0AD2" w:rsidP="006F0AD2">
            <w:pPr>
              <w:autoSpaceDE w:val="0"/>
              <w:autoSpaceDN w:val="0"/>
              <w:adjustRightInd w:val="0"/>
              <w:jc w:val="center"/>
              <w:rPr>
                <w:rFonts w:cs="Arial"/>
                <w:b/>
                <w:sz w:val="18"/>
                <w:szCs w:val="18"/>
              </w:rPr>
            </w:pPr>
          </w:p>
        </w:tc>
        <w:tc>
          <w:tcPr>
            <w:tcW w:w="567" w:type="dxa"/>
            <w:vMerge/>
            <w:shd w:val="clear" w:color="auto" w:fill="auto"/>
            <w:vAlign w:val="center"/>
          </w:tcPr>
          <w:p w14:paraId="3D2A6A95" w14:textId="77777777" w:rsidR="006F0AD2" w:rsidRPr="00761910" w:rsidRDefault="006F0AD2" w:rsidP="006F0AD2">
            <w:pPr>
              <w:autoSpaceDE w:val="0"/>
              <w:autoSpaceDN w:val="0"/>
              <w:adjustRightInd w:val="0"/>
              <w:ind w:right="40"/>
              <w:jc w:val="center"/>
              <w:rPr>
                <w:rFonts w:cs="Arial"/>
                <w:b/>
                <w:sz w:val="18"/>
                <w:szCs w:val="18"/>
              </w:rPr>
            </w:pPr>
          </w:p>
        </w:tc>
      </w:tr>
      <w:tr w:rsidR="006F0AD2" w:rsidRPr="00761910" w14:paraId="776157CE" w14:textId="77777777" w:rsidTr="00C6581B">
        <w:trPr>
          <w:trHeight w:val="414"/>
        </w:trPr>
        <w:tc>
          <w:tcPr>
            <w:tcW w:w="1242" w:type="dxa"/>
            <w:vMerge w:val="restart"/>
            <w:shd w:val="clear" w:color="auto" w:fill="auto"/>
            <w:vAlign w:val="center"/>
          </w:tcPr>
          <w:p w14:paraId="1CFFC5B7" w14:textId="77777777" w:rsidR="006F0AD2" w:rsidRPr="00761910" w:rsidRDefault="006F0AD2" w:rsidP="006F0AD2">
            <w:pPr>
              <w:autoSpaceDE w:val="0"/>
              <w:autoSpaceDN w:val="0"/>
              <w:adjustRightInd w:val="0"/>
              <w:rPr>
                <w:rFonts w:cs="Arial"/>
                <w:sz w:val="18"/>
                <w:szCs w:val="18"/>
              </w:rPr>
            </w:pPr>
            <w:r w:rsidRPr="00761910">
              <w:rPr>
                <w:rFonts w:cs="Arial"/>
                <w:sz w:val="18"/>
                <w:szCs w:val="18"/>
              </w:rPr>
              <w:t>Skills and applications tasks</w:t>
            </w:r>
          </w:p>
        </w:tc>
        <w:tc>
          <w:tcPr>
            <w:tcW w:w="1134" w:type="dxa"/>
            <w:vMerge w:val="restart"/>
            <w:shd w:val="clear" w:color="auto" w:fill="auto"/>
            <w:vAlign w:val="center"/>
          </w:tcPr>
          <w:p w14:paraId="1B50C2F1" w14:textId="77777777" w:rsidR="006F0AD2" w:rsidRPr="00761910" w:rsidRDefault="006F0AD2" w:rsidP="006F0AD2">
            <w:pPr>
              <w:jc w:val="center"/>
              <w:rPr>
                <w:sz w:val="18"/>
                <w:szCs w:val="18"/>
              </w:rPr>
            </w:pPr>
            <w:r>
              <w:rPr>
                <w:sz w:val="18"/>
                <w:szCs w:val="18"/>
              </w:rPr>
              <w:t>20</w:t>
            </w:r>
          </w:p>
        </w:tc>
        <w:tc>
          <w:tcPr>
            <w:tcW w:w="3402" w:type="dxa"/>
            <w:vAlign w:val="center"/>
          </w:tcPr>
          <w:p w14:paraId="045359A4" w14:textId="77777777" w:rsidR="006F0AD2" w:rsidRPr="00761910" w:rsidRDefault="006F0AD2" w:rsidP="00C6581B">
            <w:pPr>
              <w:autoSpaceDE w:val="0"/>
              <w:autoSpaceDN w:val="0"/>
              <w:adjustRightInd w:val="0"/>
              <w:rPr>
                <w:rFonts w:cs="Arial"/>
                <w:sz w:val="18"/>
                <w:szCs w:val="18"/>
              </w:rPr>
            </w:pPr>
            <w:r w:rsidRPr="00761910">
              <w:rPr>
                <w:rFonts w:cs="Arial"/>
                <w:b/>
                <w:sz w:val="18"/>
                <w:szCs w:val="18"/>
              </w:rPr>
              <w:t xml:space="preserve">Specialised </w:t>
            </w:r>
            <w:r w:rsidR="00C6581B">
              <w:rPr>
                <w:rFonts w:cs="Arial"/>
                <w:b/>
                <w:sz w:val="18"/>
                <w:szCs w:val="18"/>
              </w:rPr>
              <w:t>Materials Application</w:t>
            </w:r>
            <w:r w:rsidRPr="00761910">
              <w:rPr>
                <w:rFonts w:cs="Arial"/>
                <w:b/>
                <w:sz w:val="18"/>
                <w:szCs w:val="18"/>
              </w:rPr>
              <w:t xml:space="preserve"> 1:</w:t>
            </w:r>
            <w:r w:rsidR="00C6581B">
              <w:rPr>
                <w:rFonts w:cs="Arial"/>
                <w:b/>
                <w:sz w:val="18"/>
                <w:szCs w:val="18"/>
              </w:rPr>
              <w:t xml:space="preserve"> </w:t>
            </w:r>
            <w:r>
              <w:rPr>
                <w:rFonts w:cs="Arial"/>
                <w:sz w:val="18"/>
                <w:szCs w:val="18"/>
              </w:rPr>
              <w:t>Camera Techniques</w:t>
            </w:r>
          </w:p>
        </w:tc>
        <w:tc>
          <w:tcPr>
            <w:tcW w:w="1276" w:type="dxa"/>
            <w:tcBorders>
              <w:bottom w:val="single" w:sz="4" w:space="0" w:color="auto"/>
            </w:tcBorders>
          </w:tcPr>
          <w:p w14:paraId="0CA2A400" w14:textId="77777777" w:rsidR="006F0AD2" w:rsidRDefault="00D67CE8" w:rsidP="00CD6E09">
            <w:pPr>
              <w:autoSpaceDE w:val="0"/>
              <w:autoSpaceDN w:val="0"/>
              <w:adjustRightInd w:val="0"/>
              <w:ind w:right="40"/>
              <w:jc w:val="center"/>
              <w:rPr>
                <w:rFonts w:cs="Arial"/>
                <w:b/>
                <w:sz w:val="16"/>
                <w:szCs w:val="16"/>
              </w:rPr>
            </w:pPr>
            <w:r w:rsidRPr="00A147B0">
              <w:rPr>
                <w:rFonts w:cs="Arial"/>
                <w:b/>
                <w:sz w:val="16"/>
                <w:szCs w:val="16"/>
              </w:rPr>
              <w:t xml:space="preserve">T1 Week </w:t>
            </w:r>
            <w:r w:rsidR="003E2C6A">
              <w:rPr>
                <w:rFonts w:cs="Arial"/>
                <w:b/>
                <w:sz w:val="16"/>
                <w:szCs w:val="16"/>
              </w:rPr>
              <w:t>4</w:t>
            </w:r>
          </w:p>
          <w:p w14:paraId="567A490C" w14:textId="406ED043" w:rsidR="00CD6E09" w:rsidRPr="00611A26" w:rsidRDefault="00CD6E09" w:rsidP="003E2C6A">
            <w:pPr>
              <w:autoSpaceDE w:val="0"/>
              <w:autoSpaceDN w:val="0"/>
              <w:adjustRightInd w:val="0"/>
              <w:ind w:right="40"/>
              <w:jc w:val="center"/>
              <w:rPr>
                <w:rFonts w:cs="Arial"/>
                <w:sz w:val="16"/>
                <w:szCs w:val="16"/>
              </w:rPr>
            </w:pPr>
            <w:r w:rsidRPr="00611A26">
              <w:rPr>
                <w:rFonts w:cs="Arial"/>
                <w:sz w:val="16"/>
                <w:szCs w:val="16"/>
              </w:rPr>
              <w:t>2</w:t>
            </w:r>
            <w:r w:rsidR="00786F46">
              <w:rPr>
                <w:rFonts w:cs="Arial"/>
                <w:sz w:val="16"/>
                <w:szCs w:val="16"/>
              </w:rPr>
              <w:t>4</w:t>
            </w:r>
            <w:r w:rsidRPr="00611A26">
              <w:rPr>
                <w:rFonts w:cs="Arial"/>
                <w:sz w:val="16"/>
                <w:szCs w:val="16"/>
              </w:rPr>
              <w:t>/02</w:t>
            </w:r>
            <w:r w:rsidR="003074C4">
              <w:rPr>
                <w:rFonts w:cs="Arial"/>
                <w:sz w:val="16"/>
                <w:szCs w:val="16"/>
              </w:rPr>
              <w:t>/</w:t>
            </w:r>
            <w:r w:rsidR="00C5416F">
              <w:rPr>
                <w:rFonts w:cs="Arial"/>
                <w:sz w:val="16"/>
                <w:szCs w:val="16"/>
              </w:rPr>
              <w:t>2017</w:t>
            </w:r>
          </w:p>
        </w:tc>
        <w:tc>
          <w:tcPr>
            <w:tcW w:w="992" w:type="dxa"/>
            <w:shd w:val="clear" w:color="auto" w:fill="auto"/>
            <w:vAlign w:val="center"/>
          </w:tcPr>
          <w:p w14:paraId="2C514247" w14:textId="77777777" w:rsidR="006F0AD2" w:rsidRPr="00761910" w:rsidRDefault="006F0AD2" w:rsidP="006F0AD2">
            <w:pPr>
              <w:autoSpaceDE w:val="0"/>
              <w:autoSpaceDN w:val="0"/>
              <w:adjustRightInd w:val="0"/>
              <w:ind w:right="40"/>
              <w:jc w:val="center"/>
              <w:rPr>
                <w:rFonts w:cs="Arial"/>
              </w:rPr>
            </w:pPr>
          </w:p>
        </w:tc>
        <w:tc>
          <w:tcPr>
            <w:tcW w:w="851" w:type="dxa"/>
            <w:shd w:val="clear" w:color="auto" w:fill="auto"/>
            <w:vAlign w:val="center"/>
          </w:tcPr>
          <w:p w14:paraId="44686D5E" w14:textId="77777777" w:rsidR="006F0AD2" w:rsidRPr="00761910" w:rsidRDefault="006F0AD2" w:rsidP="006F0AD2">
            <w:pPr>
              <w:autoSpaceDE w:val="0"/>
              <w:autoSpaceDN w:val="0"/>
              <w:adjustRightInd w:val="0"/>
              <w:ind w:right="40"/>
              <w:jc w:val="center"/>
              <w:rPr>
                <w:rFonts w:cs="Arial"/>
              </w:rPr>
            </w:pPr>
          </w:p>
        </w:tc>
        <w:tc>
          <w:tcPr>
            <w:tcW w:w="850" w:type="dxa"/>
            <w:shd w:val="clear" w:color="auto" w:fill="auto"/>
            <w:vAlign w:val="center"/>
          </w:tcPr>
          <w:p w14:paraId="7538853D" w14:textId="77777777" w:rsidR="006F0AD2" w:rsidRPr="00761910" w:rsidRDefault="006F0AD2" w:rsidP="006F0AD2">
            <w:pPr>
              <w:autoSpaceDE w:val="0"/>
              <w:autoSpaceDN w:val="0"/>
              <w:adjustRightInd w:val="0"/>
              <w:ind w:right="40"/>
              <w:jc w:val="center"/>
              <w:rPr>
                <w:rFonts w:cs="Arial"/>
              </w:rPr>
            </w:pPr>
          </w:p>
        </w:tc>
        <w:tc>
          <w:tcPr>
            <w:tcW w:w="851" w:type="dxa"/>
            <w:shd w:val="clear" w:color="auto" w:fill="auto"/>
            <w:vAlign w:val="center"/>
          </w:tcPr>
          <w:p w14:paraId="145C6A0D" w14:textId="77777777" w:rsidR="006F0AD2" w:rsidRPr="00761910" w:rsidRDefault="006F0AD2" w:rsidP="006F0AD2">
            <w:pPr>
              <w:autoSpaceDE w:val="0"/>
              <w:autoSpaceDN w:val="0"/>
              <w:adjustRightInd w:val="0"/>
              <w:ind w:right="40"/>
              <w:jc w:val="center"/>
              <w:rPr>
                <w:rFonts w:cs="Arial"/>
              </w:rPr>
            </w:pPr>
          </w:p>
        </w:tc>
        <w:tc>
          <w:tcPr>
            <w:tcW w:w="850" w:type="dxa"/>
            <w:vAlign w:val="center"/>
          </w:tcPr>
          <w:p w14:paraId="385D35FC"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1" w:type="dxa"/>
            <w:vAlign w:val="center"/>
          </w:tcPr>
          <w:p w14:paraId="6AECE667" w14:textId="77777777" w:rsidR="006F0AD2" w:rsidRPr="00761910" w:rsidRDefault="006F0AD2" w:rsidP="006F0AD2">
            <w:pPr>
              <w:autoSpaceDE w:val="0"/>
              <w:autoSpaceDN w:val="0"/>
              <w:adjustRightInd w:val="0"/>
              <w:jc w:val="center"/>
              <w:rPr>
                <w:rFonts w:cs="Arial"/>
              </w:rPr>
            </w:pPr>
            <w:r w:rsidRPr="00761910">
              <w:rPr>
                <w:rFonts w:cs="Arial"/>
              </w:rPr>
              <w:sym w:font="Wingdings" w:char="F0FC"/>
            </w:r>
          </w:p>
        </w:tc>
        <w:tc>
          <w:tcPr>
            <w:tcW w:w="850" w:type="dxa"/>
            <w:vAlign w:val="center"/>
          </w:tcPr>
          <w:p w14:paraId="1D4FDFCD" w14:textId="77777777" w:rsidR="006F0AD2" w:rsidRPr="00761910" w:rsidRDefault="006F0AD2" w:rsidP="006F0AD2">
            <w:pPr>
              <w:autoSpaceDE w:val="0"/>
              <w:autoSpaceDN w:val="0"/>
              <w:adjustRightInd w:val="0"/>
              <w:jc w:val="center"/>
              <w:rPr>
                <w:rFonts w:cs="Arial"/>
              </w:rPr>
            </w:pPr>
          </w:p>
        </w:tc>
        <w:tc>
          <w:tcPr>
            <w:tcW w:w="709" w:type="dxa"/>
            <w:vAlign w:val="center"/>
          </w:tcPr>
          <w:p w14:paraId="1C4981FC" w14:textId="77777777" w:rsidR="006F0AD2" w:rsidRPr="00761910" w:rsidRDefault="006F0AD2" w:rsidP="006F0AD2">
            <w:pPr>
              <w:autoSpaceDE w:val="0"/>
              <w:autoSpaceDN w:val="0"/>
              <w:adjustRightInd w:val="0"/>
              <w:ind w:right="40"/>
              <w:jc w:val="center"/>
              <w:rPr>
                <w:rFonts w:cs="Arial"/>
                <w:sz w:val="18"/>
                <w:szCs w:val="18"/>
              </w:rPr>
            </w:pPr>
          </w:p>
        </w:tc>
        <w:tc>
          <w:tcPr>
            <w:tcW w:w="567" w:type="dxa"/>
            <w:shd w:val="clear" w:color="auto" w:fill="auto"/>
            <w:vAlign w:val="center"/>
          </w:tcPr>
          <w:p w14:paraId="4B0C511A" w14:textId="77777777" w:rsidR="006F0AD2" w:rsidRPr="00761910" w:rsidRDefault="006F0AD2" w:rsidP="006F0AD2">
            <w:pPr>
              <w:autoSpaceDE w:val="0"/>
              <w:autoSpaceDN w:val="0"/>
              <w:adjustRightInd w:val="0"/>
              <w:ind w:right="40"/>
              <w:jc w:val="center"/>
              <w:rPr>
                <w:rFonts w:cs="Arial"/>
                <w:sz w:val="18"/>
                <w:szCs w:val="18"/>
              </w:rPr>
            </w:pPr>
          </w:p>
        </w:tc>
        <w:tc>
          <w:tcPr>
            <w:tcW w:w="709" w:type="dxa"/>
            <w:shd w:val="clear" w:color="auto" w:fill="auto"/>
            <w:vAlign w:val="center"/>
          </w:tcPr>
          <w:p w14:paraId="329020E5" w14:textId="77777777" w:rsidR="006F0AD2" w:rsidRPr="00761910" w:rsidRDefault="006F0AD2" w:rsidP="006F0AD2">
            <w:pPr>
              <w:autoSpaceDE w:val="0"/>
              <w:autoSpaceDN w:val="0"/>
              <w:adjustRightInd w:val="0"/>
              <w:ind w:right="40"/>
              <w:jc w:val="center"/>
              <w:rPr>
                <w:rFonts w:cs="Arial"/>
                <w:sz w:val="18"/>
                <w:szCs w:val="18"/>
              </w:rPr>
            </w:pPr>
            <w:r w:rsidRPr="00761910">
              <w:rPr>
                <w:rFonts w:cs="Arial"/>
                <w:sz w:val="18"/>
                <w:szCs w:val="18"/>
              </w:rPr>
              <w:t>1,2</w:t>
            </w:r>
            <w:r>
              <w:rPr>
                <w:rFonts w:cs="Arial"/>
                <w:sz w:val="18"/>
                <w:szCs w:val="18"/>
              </w:rPr>
              <w:t>,3</w:t>
            </w:r>
          </w:p>
        </w:tc>
        <w:tc>
          <w:tcPr>
            <w:tcW w:w="567" w:type="dxa"/>
            <w:shd w:val="clear" w:color="auto" w:fill="auto"/>
            <w:vAlign w:val="center"/>
          </w:tcPr>
          <w:p w14:paraId="5E4AD1D9" w14:textId="77777777" w:rsidR="006F0AD2" w:rsidRPr="00761910" w:rsidRDefault="006F0AD2" w:rsidP="006F0AD2">
            <w:pPr>
              <w:autoSpaceDE w:val="0"/>
              <w:autoSpaceDN w:val="0"/>
              <w:adjustRightInd w:val="0"/>
              <w:ind w:right="40"/>
              <w:jc w:val="center"/>
              <w:rPr>
                <w:rFonts w:cs="Arial"/>
                <w:sz w:val="18"/>
                <w:szCs w:val="18"/>
              </w:rPr>
            </w:pPr>
            <w:r>
              <w:rPr>
                <w:rFonts w:cs="Arial"/>
                <w:sz w:val="18"/>
                <w:szCs w:val="18"/>
              </w:rPr>
              <w:t>3</w:t>
            </w:r>
          </w:p>
        </w:tc>
      </w:tr>
      <w:tr w:rsidR="006F0AD2" w:rsidRPr="00761910" w14:paraId="0D0AC2D2" w14:textId="77777777" w:rsidTr="00C6581B">
        <w:trPr>
          <w:trHeight w:val="414"/>
        </w:trPr>
        <w:tc>
          <w:tcPr>
            <w:tcW w:w="1242" w:type="dxa"/>
            <w:vMerge/>
            <w:shd w:val="clear" w:color="auto" w:fill="auto"/>
            <w:vAlign w:val="center"/>
          </w:tcPr>
          <w:p w14:paraId="6C728234" w14:textId="77777777" w:rsidR="006F0AD2" w:rsidRPr="00761910" w:rsidRDefault="006F0AD2" w:rsidP="006F0AD2">
            <w:pPr>
              <w:autoSpaceDE w:val="0"/>
              <w:autoSpaceDN w:val="0"/>
              <w:adjustRightInd w:val="0"/>
              <w:rPr>
                <w:rFonts w:cs="Arial"/>
                <w:sz w:val="18"/>
                <w:szCs w:val="18"/>
              </w:rPr>
            </w:pPr>
          </w:p>
        </w:tc>
        <w:tc>
          <w:tcPr>
            <w:tcW w:w="1134" w:type="dxa"/>
            <w:vMerge/>
            <w:shd w:val="clear" w:color="auto" w:fill="auto"/>
            <w:vAlign w:val="center"/>
          </w:tcPr>
          <w:p w14:paraId="7FF9F534" w14:textId="77777777" w:rsidR="006F0AD2" w:rsidRPr="00761910" w:rsidRDefault="006F0AD2" w:rsidP="006F0AD2">
            <w:pPr>
              <w:jc w:val="center"/>
              <w:rPr>
                <w:sz w:val="18"/>
                <w:szCs w:val="18"/>
              </w:rPr>
            </w:pPr>
          </w:p>
        </w:tc>
        <w:tc>
          <w:tcPr>
            <w:tcW w:w="3402" w:type="dxa"/>
            <w:vAlign w:val="center"/>
          </w:tcPr>
          <w:p w14:paraId="3340D6E2" w14:textId="77777777" w:rsidR="00C6581B" w:rsidRPr="00761910" w:rsidRDefault="00C6581B" w:rsidP="00C6581B">
            <w:pPr>
              <w:autoSpaceDE w:val="0"/>
              <w:autoSpaceDN w:val="0"/>
              <w:adjustRightInd w:val="0"/>
              <w:rPr>
                <w:rFonts w:cs="Arial"/>
                <w:b/>
                <w:sz w:val="18"/>
                <w:szCs w:val="18"/>
              </w:rPr>
            </w:pPr>
            <w:r w:rsidRPr="00761910">
              <w:rPr>
                <w:rFonts w:cs="Arial"/>
                <w:b/>
                <w:sz w:val="18"/>
                <w:szCs w:val="18"/>
              </w:rPr>
              <w:t xml:space="preserve">Specialised </w:t>
            </w:r>
            <w:r>
              <w:rPr>
                <w:rFonts w:cs="Arial"/>
                <w:b/>
                <w:sz w:val="18"/>
                <w:szCs w:val="18"/>
              </w:rPr>
              <w:t>Materials Application</w:t>
            </w:r>
            <w:r w:rsidRPr="00761910">
              <w:rPr>
                <w:rFonts w:cs="Arial"/>
                <w:b/>
                <w:sz w:val="18"/>
                <w:szCs w:val="18"/>
              </w:rPr>
              <w:t xml:space="preserve"> </w:t>
            </w:r>
            <w:r>
              <w:rPr>
                <w:rFonts w:cs="Arial"/>
                <w:b/>
                <w:sz w:val="18"/>
                <w:szCs w:val="18"/>
              </w:rPr>
              <w:t>2</w:t>
            </w:r>
            <w:r w:rsidRPr="00761910">
              <w:rPr>
                <w:rFonts w:cs="Arial"/>
                <w:b/>
                <w:sz w:val="18"/>
                <w:szCs w:val="18"/>
              </w:rPr>
              <w:t>:</w:t>
            </w:r>
            <w:r>
              <w:rPr>
                <w:rFonts w:cs="Arial"/>
                <w:b/>
                <w:sz w:val="18"/>
                <w:szCs w:val="18"/>
              </w:rPr>
              <w:t xml:space="preserve"> </w:t>
            </w:r>
          </w:p>
          <w:p w14:paraId="598073D7" w14:textId="77777777" w:rsidR="006F0AD2" w:rsidRPr="00761910" w:rsidRDefault="006F0AD2" w:rsidP="006F0AD2">
            <w:pPr>
              <w:autoSpaceDE w:val="0"/>
              <w:autoSpaceDN w:val="0"/>
              <w:adjustRightInd w:val="0"/>
              <w:rPr>
                <w:rFonts w:cs="Arial"/>
                <w:sz w:val="18"/>
                <w:szCs w:val="18"/>
              </w:rPr>
            </w:pPr>
            <w:r w:rsidRPr="00761910">
              <w:rPr>
                <w:rFonts w:cs="Arial"/>
                <w:sz w:val="18"/>
                <w:szCs w:val="18"/>
              </w:rPr>
              <w:t>Manipulation of digital images</w:t>
            </w:r>
          </w:p>
        </w:tc>
        <w:tc>
          <w:tcPr>
            <w:tcW w:w="1276" w:type="dxa"/>
            <w:tcBorders>
              <w:top w:val="single" w:sz="4" w:space="0" w:color="auto"/>
            </w:tcBorders>
          </w:tcPr>
          <w:p w14:paraId="2FE8F3D8" w14:textId="77777777" w:rsidR="006F0AD2" w:rsidRDefault="00335258" w:rsidP="00CD6E09">
            <w:pPr>
              <w:autoSpaceDE w:val="0"/>
              <w:autoSpaceDN w:val="0"/>
              <w:adjustRightInd w:val="0"/>
              <w:ind w:right="40"/>
              <w:jc w:val="center"/>
              <w:rPr>
                <w:rFonts w:cs="Arial"/>
                <w:b/>
                <w:sz w:val="16"/>
                <w:szCs w:val="16"/>
              </w:rPr>
            </w:pPr>
            <w:r w:rsidRPr="00A147B0">
              <w:rPr>
                <w:rFonts w:cs="Arial"/>
                <w:b/>
                <w:sz w:val="16"/>
                <w:szCs w:val="16"/>
              </w:rPr>
              <w:t>T</w:t>
            </w:r>
            <w:r w:rsidR="00CD6E09">
              <w:rPr>
                <w:rFonts w:cs="Arial"/>
                <w:b/>
                <w:sz w:val="16"/>
                <w:szCs w:val="16"/>
              </w:rPr>
              <w:t>2</w:t>
            </w:r>
            <w:r w:rsidRPr="00A147B0">
              <w:rPr>
                <w:rFonts w:cs="Arial"/>
                <w:b/>
                <w:sz w:val="16"/>
                <w:szCs w:val="16"/>
              </w:rPr>
              <w:t xml:space="preserve"> Week </w:t>
            </w:r>
            <w:r w:rsidR="00CD6E09">
              <w:rPr>
                <w:rFonts w:cs="Arial"/>
                <w:b/>
                <w:sz w:val="16"/>
                <w:szCs w:val="16"/>
              </w:rPr>
              <w:t>3</w:t>
            </w:r>
          </w:p>
          <w:p w14:paraId="16DF7F29" w14:textId="2ED26D34" w:rsidR="00CD6E09" w:rsidRPr="00611A26" w:rsidRDefault="00E36F13" w:rsidP="003074C4">
            <w:pPr>
              <w:autoSpaceDE w:val="0"/>
              <w:autoSpaceDN w:val="0"/>
              <w:adjustRightInd w:val="0"/>
              <w:ind w:right="40"/>
              <w:jc w:val="center"/>
              <w:rPr>
                <w:rFonts w:cs="Arial"/>
                <w:sz w:val="16"/>
                <w:szCs w:val="16"/>
              </w:rPr>
            </w:pPr>
            <w:r>
              <w:rPr>
                <w:rFonts w:cs="Arial"/>
                <w:sz w:val="16"/>
                <w:szCs w:val="16"/>
              </w:rPr>
              <w:t>19</w:t>
            </w:r>
            <w:r w:rsidR="00CD6E09" w:rsidRPr="00611A26">
              <w:rPr>
                <w:rFonts w:cs="Arial"/>
                <w:sz w:val="16"/>
                <w:szCs w:val="16"/>
              </w:rPr>
              <w:t>/05</w:t>
            </w:r>
            <w:r w:rsidR="003074C4">
              <w:rPr>
                <w:rFonts w:cs="Arial"/>
                <w:sz w:val="16"/>
                <w:szCs w:val="16"/>
              </w:rPr>
              <w:t>/</w:t>
            </w:r>
            <w:r w:rsidR="00C5416F">
              <w:rPr>
                <w:rFonts w:cs="Arial"/>
                <w:sz w:val="16"/>
                <w:szCs w:val="16"/>
              </w:rPr>
              <w:t>2017</w:t>
            </w:r>
          </w:p>
        </w:tc>
        <w:tc>
          <w:tcPr>
            <w:tcW w:w="992" w:type="dxa"/>
            <w:shd w:val="clear" w:color="auto" w:fill="auto"/>
            <w:vAlign w:val="center"/>
          </w:tcPr>
          <w:p w14:paraId="171E0BA2"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1" w:type="dxa"/>
            <w:shd w:val="clear" w:color="auto" w:fill="auto"/>
            <w:vAlign w:val="center"/>
          </w:tcPr>
          <w:p w14:paraId="76B1011E" w14:textId="77777777" w:rsidR="006F0AD2" w:rsidRPr="00761910" w:rsidRDefault="006F0AD2" w:rsidP="006F0AD2">
            <w:pPr>
              <w:autoSpaceDE w:val="0"/>
              <w:autoSpaceDN w:val="0"/>
              <w:adjustRightInd w:val="0"/>
              <w:ind w:right="40"/>
              <w:jc w:val="center"/>
              <w:rPr>
                <w:rFonts w:cs="Arial"/>
              </w:rPr>
            </w:pPr>
          </w:p>
        </w:tc>
        <w:tc>
          <w:tcPr>
            <w:tcW w:w="850" w:type="dxa"/>
            <w:shd w:val="clear" w:color="auto" w:fill="auto"/>
            <w:vAlign w:val="center"/>
          </w:tcPr>
          <w:p w14:paraId="7F84CFBC"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1" w:type="dxa"/>
            <w:shd w:val="clear" w:color="auto" w:fill="auto"/>
            <w:vAlign w:val="center"/>
          </w:tcPr>
          <w:p w14:paraId="2522589C" w14:textId="77777777" w:rsidR="006F0AD2" w:rsidRPr="00761910" w:rsidRDefault="006F0AD2" w:rsidP="006F0AD2">
            <w:pPr>
              <w:autoSpaceDE w:val="0"/>
              <w:autoSpaceDN w:val="0"/>
              <w:adjustRightInd w:val="0"/>
              <w:ind w:right="40"/>
              <w:jc w:val="center"/>
              <w:rPr>
                <w:rFonts w:cs="Arial"/>
              </w:rPr>
            </w:pPr>
          </w:p>
        </w:tc>
        <w:tc>
          <w:tcPr>
            <w:tcW w:w="850" w:type="dxa"/>
            <w:vAlign w:val="center"/>
          </w:tcPr>
          <w:p w14:paraId="31AE0F25"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1" w:type="dxa"/>
            <w:vAlign w:val="center"/>
          </w:tcPr>
          <w:p w14:paraId="7D87DA4D" w14:textId="77777777" w:rsidR="006F0AD2" w:rsidRPr="00761910" w:rsidRDefault="006F0AD2" w:rsidP="006F0AD2">
            <w:pPr>
              <w:autoSpaceDE w:val="0"/>
              <w:autoSpaceDN w:val="0"/>
              <w:adjustRightInd w:val="0"/>
              <w:jc w:val="center"/>
              <w:rPr>
                <w:rFonts w:cs="Arial"/>
              </w:rPr>
            </w:pPr>
          </w:p>
        </w:tc>
        <w:tc>
          <w:tcPr>
            <w:tcW w:w="850" w:type="dxa"/>
            <w:vAlign w:val="center"/>
          </w:tcPr>
          <w:p w14:paraId="5FCEB056" w14:textId="77777777" w:rsidR="006F0AD2" w:rsidRPr="00761910" w:rsidRDefault="006F0AD2" w:rsidP="006F0AD2">
            <w:pPr>
              <w:autoSpaceDE w:val="0"/>
              <w:autoSpaceDN w:val="0"/>
              <w:adjustRightInd w:val="0"/>
              <w:jc w:val="center"/>
              <w:rPr>
                <w:rFonts w:cs="Arial"/>
              </w:rPr>
            </w:pPr>
          </w:p>
        </w:tc>
        <w:tc>
          <w:tcPr>
            <w:tcW w:w="709" w:type="dxa"/>
            <w:vAlign w:val="center"/>
          </w:tcPr>
          <w:p w14:paraId="174FB088" w14:textId="77777777" w:rsidR="006F0AD2" w:rsidRPr="00761910" w:rsidRDefault="006F0AD2" w:rsidP="006F0AD2">
            <w:pPr>
              <w:autoSpaceDE w:val="0"/>
              <w:autoSpaceDN w:val="0"/>
              <w:adjustRightInd w:val="0"/>
              <w:ind w:right="40"/>
              <w:jc w:val="center"/>
              <w:rPr>
                <w:rFonts w:cs="Arial"/>
                <w:sz w:val="18"/>
                <w:szCs w:val="18"/>
              </w:rPr>
            </w:pPr>
          </w:p>
        </w:tc>
        <w:tc>
          <w:tcPr>
            <w:tcW w:w="567" w:type="dxa"/>
            <w:shd w:val="clear" w:color="auto" w:fill="auto"/>
            <w:vAlign w:val="center"/>
          </w:tcPr>
          <w:p w14:paraId="67340A5A" w14:textId="77777777" w:rsidR="006F0AD2" w:rsidRPr="00761910" w:rsidRDefault="006F0AD2" w:rsidP="006F0AD2">
            <w:pPr>
              <w:autoSpaceDE w:val="0"/>
              <w:autoSpaceDN w:val="0"/>
              <w:adjustRightInd w:val="0"/>
              <w:ind w:right="40"/>
              <w:jc w:val="center"/>
              <w:rPr>
                <w:rFonts w:cs="Arial"/>
                <w:sz w:val="18"/>
                <w:szCs w:val="18"/>
              </w:rPr>
            </w:pPr>
          </w:p>
        </w:tc>
        <w:tc>
          <w:tcPr>
            <w:tcW w:w="709" w:type="dxa"/>
            <w:shd w:val="clear" w:color="auto" w:fill="auto"/>
            <w:vAlign w:val="center"/>
          </w:tcPr>
          <w:p w14:paraId="527DFA55" w14:textId="77777777" w:rsidR="006F0AD2" w:rsidRPr="00761910" w:rsidRDefault="006F0AD2" w:rsidP="006F0AD2">
            <w:pPr>
              <w:autoSpaceDE w:val="0"/>
              <w:autoSpaceDN w:val="0"/>
              <w:adjustRightInd w:val="0"/>
              <w:ind w:right="40"/>
              <w:jc w:val="center"/>
              <w:rPr>
                <w:rFonts w:cs="Arial"/>
                <w:sz w:val="18"/>
                <w:szCs w:val="18"/>
              </w:rPr>
            </w:pPr>
            <w:r w:rsidRPr="00761910">
              <w:rPr>
                <w:rFonts w:cs="Arial"/>
                <w:sz w:val="18"/>
                <w:szCs w:val="18"/>
              </w:rPr>
              <w:t>1,2</w:t>
            </w:r>
          </w:p>
        </w:tc>
        <w:tc>
          <w:tcPr>
            <w:tcW w:w="567" w:type="dxa"/>
            <w:shd w:val="clear" w:color="auto" w:fill="auto"/>
            <w:vAlign w:val="center"/>
          </w:tcPr>
          <w:p w14:paraId="45F96E56" w14:textId="77777777" w:rsidR="006F0AD2" w:rsidRPr="00761910" w:rsidRDefault="006F0AD2" w:rsidP="006F0AD2">
            <w:pPr>
              <w:autoSpaceDE w:val="0"/>
              <w:autoSpaceDN w:val="0"/>
              <w:adjustRightInd w:val="0"/>
              <w:ind w:right="40"/>
              <w:jc w:val="center"/>
              <w:rPr>
                <w:rFonts w:cs="Arial"/>
                <w:sz w:val="18"/>
                <w:szCs w:val="18"/>
              </w:rPr>
            </w:pPr>
          </w:p>
        </w:tc>
      </w:tr>
      <w:tr w:rsidR="006F0AD2" w:rsidRPr="00761910" w14:paraId="59D2923D" w14:textId="77777777" w:rsidTr="00C6581B">
        <w:trPr>
          <w:trHeight w:val="414"/>
        </w:trPr>
        <w:tc>
          <w:tcPr>
            <w:tcW w:w="1242" w:type="dxa"/>
            <w:vMerge/>
            <w:shd w:val="clear" w:color="auto" w:fill="auto"/>
            <w:vAlign w:val="center"/>
          </w:tcPr>
          <w:p w14:paraId="70E0A324" w14:textId="77777777" w:rsidR="006F0AD2" w:rsidRPr="00761910" w:rsidRDefault="006F0AD2" w:rsidP="006F0AD2">
            <w:pPr>
              <w:autoSpaceDE w:val="0"/>
              <w:autoSpaceDN w:val="0"/>
              <w:adjustRightInd w:val="0"/>
              <w:rPr>
                <w:rFonts w:cs="Arial"/>
                <w:sz w:val="18"/>
                <w:szCs w:val="18"/>
              </w:rPr>
            </w:pPr>
          </w:p>
        </w:tc>
        <w:tc>
          <w:tcPr>
            <w:tcW w:w="1134" w:type="dxa"/>
            <w:vMerge/>
            <w:shd w:val="clear" w:color="auto" w:fill="auto"/>
            <w:vAlign w:val="center"/>
          </w:tcPr>
          <w:p w14:paraId="74DF8666" w14:textId="77777777" w:rsidR="006F0AD2" w:rsidRPr="00761910" w:rsidRDefault="006F0AD2" w:rsidP="006F0AD2">
            <w:pPr>
              <w:jc w:val="center"/>
              <w:rPr>
                <w:sz w:val="18"/>
                <w:szCs w:val="18"/>
              </w:rPr>
            </w:pPr>
          </w:p>
        </w:tc>
        <w:tc>
          <w:tcPr>
            <w:tcW w:w="3402" w:type="dxa"/>
            <w:vAlign w:val="center"/>
          </w:tcPr>
          <w:p w14:paraId="3E33EDAB" w14:textId="77777777" w:rsidR="006F0AD2" w:rsidRPr="00761910" w:rsidRDefault="006F0AD2" w:rsidP="006F0AD2">
            <w:pPr>
              <w:autoSpaceDE w:val="0"/>
              <w:autoSpaceDN w:val="0"/>
              <w:adjustRightInd w:val="0"/>
              <w:rPr>
                <w:rFonts w:cs="Arial"/>
                <w:b/>
                <w:sz w:val="18"/>
                <w:szCs w:val="18"/>
              </w:rPr>
            </w:pPr>
            <w:r w:rsidRPr="00761910">
              <w:rPr>
                <w:rFonts w:cs="Arial"/>
                <w:b/>
                <w:sz w:val="18"/>
                <w:szCs w:val="18"/>
              </w:rPr>
              <w:t>Materials Application 1:</w:t>
            </w:r>
          </w:p>
          <w:p w14:paraId="69318146" w14:textId="77777777" w:rsidR="006F0AD2" w:rsidRPr="00761910" w:rsidRDefault="006F0AD2" w:rsidP="006F0AD2">
            <w:pPr>
              <w:pStyle w:val="body"/>
              <w:tabs>
                <w:tab w:val="left" w:leader="underscore" w:pos="9900"/>
              </w:tabs>
              <w:rPr>
                <w:rFonts w:cs="Arial"/>
                <w:sz w:val="18"/>
                <w:szCs w:val="18"/>
              </w:rPr>
            </w:pPr>
            <w:r>
              <w:rPr>
                <w:rFonts w:cs="Arial"/>
                <w:sz w:val="18"/>
                <w:szCs w:val="18"/>
              </w:rPr>
              <w:t xml:space="preserve">ISO </w:t>
            </w:r>
            <w:r w:rsidRPr="0052339D">
              <w:rPr>
                <w:rFonts w:cs="Arial"/>
                <w:sz w:val="18"/>
                <w:szCs w:val="18"/>
                <w:u w:val="single"/>
              </w:rPr>
              <w:t>or</w:t>
            </w:r>
            <w:r>
              <w:rPr>
                <w:rFonts w:cs="Arial"/>
                <w:sz w:val="18"/>
                <w:szCs w:val="18"/>
              </w:rPr>
              <w:t xml:space="preserve"> File size </w:t>
            </w:r>
            <w:r w:rsidRPr="00705ABA">
              <w:rPr>
                <w:rFonts w:cs="Arial"/>
                <w:sz w:val="18"/>
                <w:szCs w:val="18"/>
                <w:u w:val="single"/>
              </w:rPr>
              <w:t>or</w:t>
            </w:r>
            <w:r>
              <w:rPr>
                <w:rFonts w:cs="Arial"/>
                <w:sz w:val="18"/>
                <w:szCs w:val="18"/>
              </w:rPr>
              <w:t xml:space="preserve"> </w:t>
            </w:r>
            <w:r w:rsidRPr="00761910">
              <w:rPr>
                <w:rFonts w:cs="Arial"/>
                <w:sz w:val="18"/>
                <w:szCs w:val="18"/>
              </w:rPr>
              <w:t>Digital Image Data Formats</w:t>
            </w:r>
          </w:p>
        </w:tc>
        <w:tc>
          <w:tcPr>
            <w:tcW w:w="1276" w:type="dxa"/>
          </w:tcPr>
          <w:p w14:paraId="2B395790" w14:textId="77777777" w:rsidR="006F0AD2" w:rsidRDefault="00335258" w:rsidP="00CD6E09">
            <w:pPr>
              <w:autoSpaceDE w:val="0"/>
              <w:autoSpaceDN w:val="0"/>
              <w:adjustRightInd w:val="0"/>
              <w:jc w:val="center"/>
              <w:rPr>
                <w:rFonts w:cs="Arial"/>
                <w:b/>
                <w:sz w:val="16"/>
                <w:szCs w:val="16"/>
              </w:rPr>
            </w:pPr>
            <w:r w:rsidRPr="00A147B0">
              <w:rPr>
                <w:rFonts w:cs="Arial"/>
                <w:b/>
                <w:sz w:val="16"/>
                <w:szCs w:val="16"/>
              </w:rPr>
              <w:t>T</w:t>
            </w:r>
            <w:r w:rsidR="00CD6E09">
              <w:rPr>
                <w:rFonts w:cs="Arial"/>
                <w:b/>
                <w:sz w:val="16"/>
                <w:szCs w:val="16"/>
              </w:rPr>
              <w:t>1</w:t>
            </w:r>
            <w:r w:rsidRPr="00A147B0">
              <w:rPr>
                <w:rFonts w:cs="Arial"/>
                <w:b/>
                <w:sz w:val="16"/>
                <w:szCs w:val="16"/>
              </w:rPr>
              <w:t xml:space="preserve"> Week </w:t>
            </w:r>
            <w:r w:rsidR="003E2C6A">
              <w:rPr>
                <w:rFonts w:cs="Arial"/>
                <w:b/>
                <w:sz w:val="16"/>
                <w:szCs w:val="16"/>
              </w:rPr>
              <w:t>8</w:t>
            </w:r>
          </w:p>
          <w:p w14:paraId="51E0EFD3" w14:textId="693F9C55" w:rsidR="00CD6E09" w:rsidRPr="00611A26" w:rsidRDefault="003074C4" w:rsidP="003E2C6A">
            <w:pPr>
              <w:autoSpaceDE w:val="0"/>
              <w:autoSpaceDN w:val="0"/>
              <w:adjustRightInd w:val="0"/>
              <w:jc w:val="center"/>
              <w:rPr>
                <w:rFonts w:cs="Arial"/>
                <w:sz w:val="16"/>
                <w:szCs w:val="16"/>
              </w:rPr>
            </w:pPr>
            <w:r>
              <w:rPr>
                <w:rFonts w:cs="Arial"/>
                <w:sz w:val="16"/>
                <w:szCs w:val="16"/>
              </w:rPr>
              <w:t>2</w:t>
            </w:r>
            <w:r w:rsidR="003E2C6A">
              <w:rPr>
                <w:rFonts w:cs="Arial"/>
                <w:sz w:val="16"/>
                <w:szCs w:val="16"/>
              </w:rPr>
              <w:t>4</w:t>
            </w:r>
            <w:r w:rsidR="00CD6E09" w:rsidRPr="00611A26">
              <w:rPr>
                <w:rFonts w:cs="Arial"/>
                <w:sz w:val="16"/>
                <w:szCs w:val="16"/>
              </w:rPr>
              <w:t>/03</w:t>
            </w:r>
            <w:r>
              <w:rPr>
                <w:rFonts w:cs="Arial"/>
                <w:sz w:val="16"/>
                <w:szCs w:val="16"/>
              </w:rPr>
              <w:t>/</w:t>
            </w:r>
            <w:r w:rsidR="00C5416F">
              <w:rPr>
                <w:rFonts w:cs="Arial"/>
                <w:sz w:val="16"/>
                <w:szCs w:val="16"/>
              </w:rPr>
              <w:t>2017</w:t>
            </w:r>
          </w:p>
        </w:tc>
        <w:tc>
          <w:tcPr>
            <w:tcW w:w="992" w:type="dxa"/>
            <w:shd w:val="clear" w:color="auto" w:fill="auto"/>
            <w:vAlign w:val="center"/>
          </w:tcPr>
          <w:p w14:paraId="3D5D5A8D" w14:textId="77777777" w:rsidR="006F0AD2" w:rsidRPr="00761910" w:rsidRDefault="006F0AD2" w:rsidP="006F0AD2">
            <w:pPr>
              <w:autoSpaceDE w:val="0"/>
              <w:autoSpaceDN w:val="0"/>
              <w:adjustRightInd w:val="0"/>
              <w:jc w:val="center"/>
              <w:rPr>
                <w:rFonts w:cs="Arial"/>
              </w:rPr>
            </w:pPr>
            <w:r w:rsidRPr="00761910">
              <w:rPr>
                <w:rFonts w:cs="Arial"/>
              </w:rPr>
              <w:sym w:font="Wingdings" w:char="F0FC"/>
            </w:r>
          </w:p>
        </w:tc>
        <w:tc>
          <w:tcPr>
            <w:tcW w:w="851" w:type="dxa"/>
            <w:shd w:val="clear" w:color="auto" w:fill="auto"/>
            <w:vAlign w:val="center"/>
          </w:tcPr>
          <w:p w14:paraId="4167B873" w14:textId="77777777" w:rsidR="006F0AD2" w:rsidRPr="00761910" w:rsidRDefault="006F0AD2" w:rsidP="006F0AD2">
            <w:pPr>
              <w:autoSpaceDE w:val="0"/>
              <w:autoSpaceDN w:val="0"/>
              <w:adjustRightInd w:val="0"/>
              <w:jc w:val="center"/>
              <w:rPr>
                <w:rFonts w:cs="Arial"/>
              </w:rPr>
            </w:pPr>
            <w:r w:rsidRPr="00761910">
              <w:rPr>
                <w:rFonts w:cs="Arial"/>
              </w:rPr>
              <w:sym w:font="Wingdings" w:char="F0FC"/>
            </w:r>
          </w:p>
        </w:tc>
        <w:tc>
          <w:tcPr>
            <w:tcW w:w="850" w:type="dxa"/>
            <w:shd w:val="clear" w:color="auto" w:fill="auto"/>
            <w:vAlign w:val="center"/>
          </w:tcPr>
          <w:p w14:paraId="431BFCD4" w14:textId="77777777" w:rsidR="006F0AD2" w:rsidRPr="00761910" w:rsidRDefault="006F0AD2" w:rsidP="006F0AD2">
            <w:pPr>
              <w:autoSpaceDE w:val="0"/>
              <w:autoSpaceDN w:val="0"/>
              <w:adjustRightInd w:val="0"/>
              <w:jc w:val="center"/>
              <w:rPr>
                <w:rFonts w:cs="Arial"/>
              </w:rPr>
            </w:pPr>
          </w:p>
        </w:tc>
        <w:tc>
          <w:tcPr>
            <w:tcW w:w="851" w:type="dxa"/>
            <w:shd w:val="clear" w:color="auto" w:fill="auto"/>
            <w:vAlign w:val="center"/>
          </w:tcPr>
          <w:p w14:paraId="23BF1DD2" w14:textId="77777777" w:rsidR="006F0AD2" w:rsidRPr="00761910" w:rsidRDefault="006F0AD2" w:rsidP="006F0AD2">
            <w:pPr>
              <w:autoSpaceDE w:val="0"/>
              <w:autoSpaceDN w:val="0"/>
              <w:adjustRightInd w:val="0"/>
              <w:jc w:val="center"/>
              <w:rPr>
                <w:rFonts w:cs="Arial"/>
              </w:rPr>
            </w:pPr>
          </w:p>
        </w:tc>
        <w:tc>
          <w:tcPr>
            <w:tcW w:w="850" w:type="dxa"/>
            <w:vAlign w:val="center"/>
          </w:tcPr>
          <w:p w14:paraId="75E7BBBB" w14:textId="77777777" w:rsidR="006F0AD2" w:rsidRPr="00761910" w:rsidRDefault="006F0AD2" w:rsidP="006F0AD2">
            <w:pPr>
              <w:autoSpaceDE w:val="0"/>
              <w:autoSpaceDN w:val="0"/>
              <w:adjustRightInd w:val="0"/>
              <w:jc w:val="center"/>
              <w:rPr>
                <w:rFonts w:cs="Arial"/>
              </w:rPr>
            </w:pPr>
          </w:p>
        </w:tc>
        <w:tc>
          <w:tcPr>
            <w:tcW w:w="851" w:type="dxa"/>
            <w:vAlign w:val="center"/>
          </w:tcPr>
          <w:p w14:paraId="5619E8D9" w14:textId="77777777" w:rsidR="006F0AD2" w:rsidRPr="00761910" w:rsidRDefault="006F0AD2" w:rsidP="006F0AD2">
            <w:pPr>
              <w:autoSpaceDE w:val="0"/>
              <w:autoSpaceDN w:val="0"/>
              <w:adjustRightInd w:val="0"/>
              <w:jc w:val="center"/>
              <w:rPr>
                <w:rFonts w:cs="Arial"/>
              </w:rPr>
            </w:pPr>
          </w:p>
        </w:tc>
        <w:tc>
          <w:tcPr>
            <w:tcW w:w="850" w:type="dxa"/>
            <w:vAlign w:val="center"/>
          </w:tcPr>
          <w:p w14:paraId="3B06A6AC" w14:textId="77777777" w:rsidR="006F0AD2" w:rsidRPr="00761910" w:rsidRDefault="006F0AD2" w:rsidP="006F0AD2">
            <w:pPr>
              <w:autoSpaceDE w:val="0"/>
              <w:autoSpaceDN w:val="0"/>
              <w:adjustRightInd w:val="0"/>
              <w:jc w:val="center"/>
              <w:rPr>
                <w:rFonts w:cs="Arial"/>
              </w:rPr>
            </w:pPr>
          </w:p>
        </w:tc>
        <w:tc>
          <w:tcPr>
            <w:tcW w:w="709" w:type="dxa"/>
            <w:vAlign w:val="center"/>
          </w:tcPr>
          <w:p w14:paraId="0934E629" w14:textId="77777777" w:rsidR="006F0AD2" w:rsidRPr="00761910" w:rsidRDefault="006F0AD2" w:rsidP="006F0AD2">
            <w:pPr>
              <w:autoSpaceDE w:val="0"/>
              <w:autoSpaceDN w:val="0"/>
              <w:adjustRightInd w:val="0"/>
              <w:jc w:val="center"/>
              <w:rPr>
                <w:rFonts w:cs="Arial"/>
                <w:sz w:val="18"/>
                <w:szCs w:val="18"/>
              </w:rPr>
            </w:pPr>
            <w:r>
              <w:rPr>
                <w:rFonts w:cs="Arial"/>
                <w:sz w:val="18"/>
                <w:szCs w:val="18"/>
              </w:rPr>
              <w:t>4</w:t>
            </w:r>
          </w:p>
        </w:tc>
        <w:tc>
          <w:tcPr>
            <w:tcW w:w="567" w:type="dxa"/>
            <w:shd w:val="clear" w:color="auto" w:fill="auto"/>
            <w:vAlign w:val="center"/>
          </w:tcPr>
          <w:p w14:paraId="4D6E65EC" w14:textId="77777777" w:rsidR="006F0AD2" w:rsidRPr="00761910" w:rsidRDefault="006F0AD2" w:rsidP="006F0AD2">
            <w:pPr>
              <w:autoSpaceDE w:val="0"/>
              <w:autoSpaceDN w:val="0"/>
              <w:adjustRightInd w:val="0"/>
              <w:jc w:val="center"/>
              <w:rPr>
                <w:rFonts w:cs="Arial"/>
                <w:sz w:val="18"/>
                <w:szCs w:val="18"/>
              </w:rPr>
            </w:pPr>
            <w:r>
              <w:rPr>
                <w:rFonts w:cs="Arial"/>
                <w:sz w:val="18"/>
                <w:szCs w:val="18"/>
              </w:rPr>
              <w:t>3</w:t>
            </w:r>
          </w:p>
        </w:tc>
        <w:tc>
          <w:tcPr>
            <w:tcW w:w="709" w:type="dxa"/>
            <w:shd w:val="clear" w:color="auto" w:fill="auto"/>
            <w:vAlign w:val="center"/>
          </w:tcPr>
          <w:p w14:paraId="1F48DCF6" w14:textId="77777777" w:rsidR="006F0AD2" w:rsidRPr="00761910" w:rsidRDefault="006F0AD2" w:rsidP="006F0AD2">
            <w:pPr>
              <w:autoSpaceDE w:val="0"/>
              <w:autoSpaceDN w:val="0"/>
              <w:adjustRightInd w:val="0"/>
              <w:jc w:val="center"/>
              <w:rPr>
                <w:rFonts w:cs="Arial"/>
                <w:sz w:val="18"/>
                <w:szCs w:val="18"/>
              </w:rPr>
            </w:pPr>
            <w:r>
              <w:rPr>
                <w:rFonts w:cs="Arial"/>
                <w:sz w:val="18"/>
                <w:szCs w:val="18"/>
              </w:rPr>
              <w:t>3</w:t>
            </w:r>
          </w:p>
        </w:tc>
        <w:tc>
          <w:tcPr>
            <w:tcW w:w="567" w:type="dxa"/>
            <w:shd w:val="clear" w:color="auto" w:fill="auto"/>
            <w:vAlign w:val="center"/>
          </w:tcPr>
          <w:p w14:paraId="4951951F" w14:textId="77777777" w:rsidR="006F0AD2" w:rsidRPr="00761910" w:rsidRDefault="006F0AD2" w:rsidP="006F0AD2">
            <w:pPr>
              <w:autoSpaceDE w:val="0"/>
              <w:autoSpaceDN w:val="0"/>
              <w:adjustRightInd w:val="0"/>
              <w:ind w:right="40"/>
              <w:jc w:val="center"/>
              <w:rPr>
                <w:rFonts w:cs="Arial"/>
                <w:sz w:val="18"/>
                <w:szCs w:val="18"/>
              </w:rPr>
            </w:pPr>
            <w:r w:rsidRPr="00761910">
              <w:rPr>
                <w:rFonts w:cs="Arial"/>
                <w:sz w:val="18"/>
                <w:szCs w:val="18"/>
              </w:rPr>
              <w:t>3</w:t>
            </w:r>
          </w:p>
        </w:tc>
      </w:tr>
      <w:tr w:rsidR="006F0AD2" w:rsidRPr="00761910" w14:paraId="2C1028BA" w14:textId="77777777" w:rsidTr="00C6581B">
        <w:trPr>
          <w:trHeight w:val="414"/>
        </w:trPr>
        <w:tc>
          <w:tcPr>
            <w:tcW w:w="1242" w:type="dxa"/>
            <w:vMerge w:val="restart"/>
            <w:shd w:val="clear" w:color="auto" w:fill="auto"/>
            <w:vAlign w:val="center"/>
          </w:tcPr>
          <w:p w14:paraId="7E410F0A" w14:textId="77777777" w:rsidR="006F0AD2" w:rsidRPr="00761910" w:rsidRDefault="006F0AD2" w:rsidP="006F0AD2">
            <w:pPr>
              <w:autoSpaceDE w:val="0"/>
              <w:autoSpaceDN w:val="0"/>
              <w:adjustRightInd w:val="0"/>
              <w:rPr>
                <w:rFonts w:cs="Arial"/>
                <w:sz w:val="18"/>
                <w:szCs w:val="18"/>
              </w:rPr>
            </w:pPr>
            <w:r w:rsidRPr="00761910">
              <w:rPr>
                <w:rFonts w:cs="Arial"/>
                <w:sz w:val="18"/>
                <w:szCs w:val="18"/>
              </w:rPr>
              <w:t>Product</w:t>
            </w:r>
          </w:p>
        </w:tc>
        <w:tc>
          <w:tcPr>
            <w:tcW w:w="1134" w:type="dxa"/>
            <w:vMerge w:val="restart"/>
            <w:shd w:val="clear" w:color="auto" w:fill="auto"/>
            <w:vAlign w:val="center"/>
          </w:tcPr>
          <w:p w14:paraId="20EAED84" w14:textId="77777777" w:rsidR="006F0AD2" w:rsidRPr="00761910" w:rsidRDefault="006F0AD2" w:rsidP="006F0AD2">
            <w:pPr>
              <w:jc w:val="center"/>
              <w:rPr>
                <w:sz w:val="18"/>
                <w:szCs w:val="18"/>
              </w:rPr>
            </w:pPr>
            <w:r w:rsidRPr="00761910">
              <w:rPr>
                <w:sz w:val="18"/>
                <w:szCs w:val="18"/>
              </w:rPr>
              <w:t>50</w:t>
            </w:r>
          </w:p>
        </w:tc>
        <w:tc>
          <w:tcPr>
            <w:tcW w:w="3402" w:type="dxa"/>
            <w:vAlign w:val="center"/>
          </w:tcPr>
          <w:p w14:paraId="6FA6B698" w14:textId="77777777" w:rsidR="006F0AD2" w:rsidRPr="00761910" w:rsidRDefault="006F0AD2" w:rsidP="006F0AD2">
            <w:pPr>
              <w:autoSpaceDE w:val="0"/>
              <w:autoSpaceDN w:val="0"/>
              <w:adjustRightInd w:val="0"/>
              <w:rPr>
                <w:sz w:val="18"/>
                <w:szCs w:val="18"/>
              </w:rPr>
            </w:pPr>
            <w:r w:rsidRPr="00761910">
              <w:rPr>
                <w:rFonts w:cs="Arial"/>
                <w:b/>
                <w:bCs/>
                <w:sz w:val="18"/>
                <w:szCs w:val="18"/>
              </w:rPr>
              <w:t>Minor:</w:t>
            </w:r>
            <w:r w:rsidRPr="00761910">
              <w:rPr>
                <w:rFonts w:cs="Arial"/>
                <w:sz w:val="18"/>
                <w:szCs w:val="18"/>
              </w:rPr>
              <w:br/>
            </w:r>
            <w:r w:rsidRPr="00761910">
              <w:rPr>
                <w:sz w:val="18"/>
                <w:szCs w:val="18"/>
              </w:rPr>
              <w:t xml:space="preserve">Photo </w:t>
            </w:r>
            <w:r>
              <w:rPr>
                <w:sz w:val="18"/>
                <w:szCs w:val="18"/>
              </w:rPr>
              <w:t>Genre</w:t>
            </w:r>
          </w:p>
        </w:tc>
        <w:tc>
          <w:tcPr>
            <w:tcW w:w="1276" w:type="dxa"/>
          </w:tcPr>
          <w:p w14:paraId="69B7D6A8" w14:textId="77777777" w:rsidR="006F0AD2" w:rsidRDefault="00335258" w:rsidP="006F0AD2">
            <w:pPr>
              <w:autoSpaceDE w:val="0"/>
              <w:autoSpaceDN w:val="0"/>
              <w:adjustRightInd w:val="0"/>
              <w:ind w:right="40"/>
              <w:jc w:val="center"/>
              <w:rPr>
                <w:rFonts w:cs="Arial"/>
                <w:b/>
                <w:sz w:val="16"/>
                <w:szCs w:val="16"/>
              </w:rPr>
            </w:pPr>
            <w:r w:rsidRPr="00A147B0">
              <w:rPr>
                <w:rFonts w:cs="Arial"/>
                <w:b/>
                <w:sz w:val="16"/>
                <w:szCs w:val="16"/>
              </w:rPr>
              <w:t>T2 Week8</w:t>
            </w:r>
          </w:p>
          <w:p w14:paraId="4CB2EB88" w14:textId="6FA323C8" w:rsidR="00611A26" w:rsidRPr="00611A26" w:rsidRDefault="00E36F13" w:rsidP="006F0AD2">
            <w:pPr>
              <w:autoSpaceDE w:val="0"/>
              <w:autoSpaceDN w:val="0"/>
              <w:adjustRightInd w:val="0"/>
              <w:ind w:right="40"/>
              <w:jc w:val="center"/>
              <w:rPr>
                <w:rFonts w:cs="Arial"/>
                <w:sz w:val="16"/>
                <w:szCs w:val="16"/>
              </w:rPr>
            </w:pPr>
            <w:r>
              <w:rPr>
                <w:rFonts w:cs="Arial"/>
                <w:sz w:val="16"/>
                <w:szCs w:val="16"/>
              </w:rPr>
              <w:t>23</w:t>
            </w:r>
            <w:r w:rsidR="00611A26" w:rsidRPr="00611A26">
              <w:rPr>
                <w:rFonts w:cs="Arial"/>
                <w:sz w:val="16"/>
                <w:szCs w:val="16"/>
              </w:rPr>
              <w:t>/06</w:t>
            </w:r>
            <w:r w:rsidR="003074C4">
              <w:rPr>
                <w:rFonts w:cs="Arial"/>
                <w:sz w:val="16"/>
                <w:szCs w:val="16"/>
              </w:rPr>
              <w:t>/</w:t>
            </w:r>
            <w:r w:rsidR="00C5416F">
              <w:rPr>
                <w:rFonts w:cs="Arial"/>
                <w:sz w:val="16"/>
                <w:szCs w:val="16"/>
              </w:rPr>
              <w:t>2017</w:t>
            </w:r>
          </w:p>
        </w:tc>
        <w:tc>
          <w:tcPr>
            <w:tcW w:w="992" w:type="dxa"/>
            <w:shd w:val="clear" w:color="auto" w:fill="auto"/>
            <w:vAlign w:val="center"/>
          </w:tcPr>
          <w:p w14:paraId="0702ADF5"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1" w:type="dxa"/>
            <w:shd w:val="clear" w:color="auto" w:fill="auto"/>
            <w:vAlign w:val="center"/>
          </w:tcPr>
          <w:p w14:paraId="0CD8328D"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0" w:type="dxa"/>
            <w:shd w:val="clear" w:color="auto" w:fill="auto"/>
            <w:vAlign w:val="center"/>
          </w:tcPr>
          <w:p w14:paraId="5D17F495" w14:textId="77777777" w:rsidR="006F0AD2" w:rsidRPr="00761910" w:rsidRDefault="006F0AD2" w:rsidP="006F0AD2">
            <w:pPr>
              <w:autoSpaceDE w:val="0"/>
              <w:autoSpaceDN w:val="0"/>
              <w:adjustRightInd w:val="0"/>
              <w:ind w:right="40"/>
              <w:jc w:val="center"/>
              <w:rPr>
                <w:rFonts w:cs="Arial"/>
              </w:rPr>
            </w:pPr>
          </w:p>
        </w:tc>
        <w:tc>
          <w:tcPr>
            <w:tcW w:w="851" w:type="dxa"/>
            <w:shd w:val="clear" w:color="auto" w:fill="auto"/>
            <w:vAlign w:val="center"/>
          </w:tcPr>
          <w:p w14:paraId="7B0EDC28"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0" w:type="dxa"/>
            <w:vAlign w:val="center"/>
          </w:tcPr>
          <w:p w14:paraId="0420D72E"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1" w:type="dxa"/>
            <w:vAlign w:val="center"/>
          </w:tcPr>
          <w:p w14:paraId="7AEBC1DF" w14:textId="77777777" w:rsidR="006F0AD2" w:rsidRPr="00761910" w:rsidRDefault="006F0AD2" w:rsidP="006F0AD2">
            <w:pPr>
              <w:autoSpaceDE w:val="0"/>
              <w:autoSpaceDN w:val="0"/>
              <w:adjustRightInd w:val="0"/>
              <w:ind w:right="40"/>
              <w:jc w:val="center"/>
              <w:rPr>
                <w:rFonts w:cs="Arial"/>
              </w:rPr>
            </w:pPr>
          </w:p>
        </w:tc>
        <w:tc>
          <w:tcPr>
            <w:tcW w:w="850" w:type="dxa"/>
            <w:vAlign w:val="center"/>
          </w:tcPr>
          <w:p w14:paraId="417970C3" w14:textId="77777777" w:rsidR="006F0AD2" w:rsidRPr="00761910" w:rsidRDefault="006F0AD2" w:rsidP="006F0AD2">
            <w:pPr>
              <w:autoSpaceDE w:val="0"/>
              <w:autoSpaceDN w:val="0"/>
              <w:adjustRightInd w:val="0"/>
              <w:ind w:right="40"/>
              <w:jc w:val="center"/>
              <w:rPr>
                <w:rFonts w:cs="Arial"/>
              </w:rPr>
            </w:pPr>
          </w:p>
        </w:tc>
        <w:tc>
          <w:tcPr>
            <w:tcW w:w="709" w:type="dxa"/>
            <w:vAlign w:val="center"/>
          </w:tcPr>
          <w:p w14:paraId="6AE7C047" w14:textId="77777777" w:rsidR="006F0AD2" w:rsidRPr="00761910" w:rsidRDefault="006F0AD2" w:rsidP="006F0AD2">
            <w:pPr>
              <w:autoSpaceDE w:val="0"/>
              <w:autoSpaceDN w:val="0"/>
              <w:adjustRightInd w:val="0"/>
              <w:ind w:right="40"/>
              <w:jc w:val="center"/>
              <w:rPr>
                <w:rFonts w:cs="Arial"/>
                <w:sz w:val="18"/>
                <w:szCs w:val="18"/>
              </w:rPr>
            </w:pPr>
            <w:r>
              <w:rPr>
                <w:rFonts w:cs="Arial"/>
                <w:sz w:val="18"/>
                <w:szCs w:val="18"/>
              </w:rPr>
              <w:t>1,2</w:t>
            </w:r>
          </w:p>
        </w:tc>
        <w:tc>
          <w:tcPr>
            <w:tcW w:w="567" w:type="dxa"/>
            <w:shd w:val="clear" w:color="auto" w:fill="auto"/>
            <w:vAlign w:val="center"/>
          </w:tcPr>
          <w:p w14:paraId="57C86305" w14:textId="77777777" w:rsidR="006F0AD2" w:rsidRPr="00761910" w:rsidRDefault="006F0AD2" w:rsidP="006F0AD2">
            <w:pPr>
              <w:autoSpaceDE w:val="0"/>
              <w:autoSpaceDN w:val="0"/>
              <w:adjustRightInd w:val="0"/>
              <w:ind w:right="40"/>
              <w:jc w:val="center"/>
              <w:rPr>
                <w:rFonts w:cs="Arial"/>
                <w:sz w:val="18"/>
                <w:szCs w:val="18"/>
              </w:rPr>
            </w:pPr>
            <w:r w:rsidRPr="00761910">
              <w:rPr>
                <w:rFonts w:cs="Arial"/>
                <w:sz w:val="18"/>
                <w:szCs w:val="18"/>
              </w:rPr>
              <w:t>1</w:t>
            </w:r>
          </w:p>
        </w:tc>
        <w:tc>
          <w:tcPr>
            <w:tcW w:w="709" w:type="dxa"/>
            <w:shd w:val="clear" w:color="auto" w:fill="auto"/>
            <w:vAlign w:val="center"/>
          </w:tcPr>
          <w:p w14:paraId="3D8BA124" w14:textId="77777777" w:rsidR="006F0AD2" w:rsidRPr="00761910" w:rsidRDefault="006F0AD2" w:rsidP="006F0AD2">
            <w:pPr>
              <w:autoSpaceDE w:val="0"/>
              <w:autoSpaceDN w:val="0"/>
              <w:adjustRightInd w:val="0"/>
              <w:ind w:right="40"/>
              <w:jc w:val="center"/>
              <w:rPr>
                <w:rFonts w:cs="Arial"/>
                <w:sz w:val="18"/>
                <w:szCs w:val="18"/>
              </w:rPr>
            </w:pPr>
            <w:r w:rsidRPr="00761910">
              <w:rPr>
                <w:rFonts w:cs="Arial"/>
                <w:sz w:val="18"/>
                <w:szCs w:val="18"/>
              </w:rPr>
              <w:t>1,2,3</w:t>
            </w:r>
          </w:p>
        </w:tc>
        <w:tc>
          <w:tcPr>
            <w:tcW w:w="567" w:type="dxa"/>
            <w:shd w:val="clear" w:color="auto" w:fill="auto"/>
            <w:vAlign w:val="center"/>
          </w:tcPr>
          <w:p w14:paraId="30B1B241" w14:textId="77777777" w:rsidR="006F0AD2" w:rsidRPr="00761910" w:rsidRDefault="006F0AD2" w:rsidP="006F0AD2">
            <w:pPr>
              <w:autoSpaceDE w:val="0"/>
              <w:autoSpaceDN w:val="0"/>
              <w:adjustRightInd w:val="0"/>
              <w:ind w:right="40"/>
              <w:jc w:val="center"/>
              <w:rPr>
                <w:rFonts w:cs="Arial"/>
                <w:sz w:val="18"/>
                <w:szCs w:val="18"/>
              </w:rPr>
            </w:pPr>
            <w:r w:rsidRPr="00761910">
              <w:rPr>
                <w:rFonts w:cs="Arial"/>
                <w:sz w:val="18"/>
                <w:szCs w:val="18"/>
              </w:rPr>
              <w:t>1</w:t>
            </w:r>
          </w:p>
        </w:tc>
      </w:tr>
      <w:tr w:rsidR="006F0AD2" w:rsidRPr="00761910" w14:paraId="18C3614B" w14:textId="77777777" w:rsidTr="00C6581B">
        <w:trPr>
          <w:trHeight w:val="414"/>
        </w:trPr>
        <w:tc>
          <w:tcPr>
            <w:tcW w:w="1242" w:type="dxa"/>
            <w:vMerge/>
            <w:shd w:val="clear" w:color="auto" w:fill="auto"/>
            <w:vAlign w:val="center"/>
          </w:tcPr>
          <w:p w14:paraId="02F73B7E" w14:textId="77777777" w:rsidR="006F0AD2" w:rsidRPr="00761910" w:rsidRDefault="006F0AD2" w:rsidP="006F0AD2">
            <w:pPr>
              <w:autoSpaceDE w:val="0"/>
              <w:autoSpaceDN w:val="0"/>
              <w:adjustRightInd w:val="0"/>
              <w:rPr>
                <w:rFonts w:cs="Arial"/>
                <w:sz w:val="18"/>
                <w:szCs w:val="18"/>
              </w:rPr>
            </w:pPr>
          </w:p>
        </w:tc>
        <w:tc>
          <w:tcPr>
            <w:tcW w:w="1134" w:type="dxa"/>
            <w:vMerge/>
            <w:shd w:val="clear" w:color="auto" w:fill="auto"/>
            <w:vAlign w:val="center"/>
          </w:tcPr>
          <w:p w14:paraId="61B21508" w14:textId="77777777" w:rsidR="006F0AD2" w:rsidRPr="00761910" w:rsidRDefault="006F0AD2" w:rsidP="006F0AD2">
            <w:pPr>
              <w:jc w:val="center"/>
              <w:rPr>
                <w:sz w:val="18"/>
                <w:szCs w:val="18"/>
              </w:rPr>
            </w:pPr>
          </w:p>
        </w:tc>
        <w:tc>
          <w:tcPr>
            <w:tcW w:w="3402" w:type="dxa"/>
            <w:vAlign w:val="center"/>
          </w:tcPr>
          <w:p w14:paraId="07DDBFF5" w14:textId="77777777" w:rsidR="006F0AD2" w:rsidRPr="00761910" w:rsidRDefault="006F0AD2" w:rsidP="006F0AD2">
            <w:pPr>
              <w:autoSpaceDE w:val="0"/>
              <w:autoSpaceDN w:val="0"/>
              <w:adjustRightInd w:val="0"/>
              <w:rPr>
                <w:rFonts w:cs="Arial"/>
                <w:b/>
                <w:bCs/>
                <w:sz w:val="18"/>
                <w:szCs w:val="18"/>
              </w:rPr>
            </w:pPr>
            <w:r w:rsidRPr="00761910">
              <w:rPr>
                <w:rFonts w:cs="Arial"/>
                <w:b/>
                <w:bCs/>
                <w:sz w:val="18"/>
                <w:szCs w:val="18"/>
              </w:rPr>
              <w:t>Major:</w:t>
            </w:r>
          </w:p>
          <w:p w14:paraId="6119E1A2" w14:textId="77777777" w:rsidR="006F0AD2" w:rsidRPr="00761910" w:rsidRDefault="006F0AD2" w:rsidP="006F0AD2">
            <w:pPr>
              <w:autoSpaceDE w:val="0"/>
              <w:autoSpaceDN w:val="0"/>
              <w:adjustRightInd w:val="0"/>
              <w:rPr>
                <w:rFonts w:cs="Arial"/>
                <w:sz w:val="18"/>
                <w:szCs w:val="18"/>
              </w:rPr>
            </w:pPr>
            <w:r w:rsidRPr="00761910">
              <w:rPr>
                <w:rFonts w:cs="Arial"/>
                <w:sz w:val="18"/>
                <w:szCs w:val="18"/>
              </w:rPr>
              <w:t>Students produce the product they have designed.</w:t>
            </w:r>
          </w:p>
        </w:tc>
        <w:tc>
          <w:tcPr>
            <w:tcW w:w="1276" w:type="dxa"/>
          </w:tcPr>
          <w:p w14:paraId="38F1F691" w14:textId="77777777" w:rsidR="00611A26" w:rsidRPr="00611A26" w:rsidRDefault="00611A26" w:rsidP="00353B93">
            <w:pPr>
              <w:autoSpaceDE w:val="0"/>
              <w:autoSpaceDN w:val="0"/>
              <w:adjustRightInd w:val="0"/>
              <w:ind w:right="40"/>
              <w:jc w:val="center"/>
              <w:rPr>
                <w:rFonts w:cs="Arial"/>
                <w:b/>
                <w:sz w:val="14"/>
                <w:szCs w:val="14"/>
              </w:rPr>
            </w:pPr>
            <w:r w:rsidRPr="00611A26">
              <w:rPr>
                <w:rFonts w:cs="Arial"/>
                <w:b/>
                <w:sz w:val="14"/>
                <w:szCs w:val="14"/>
              </w:rPr>
              <w:t>Investigation</w:t>
            </w:r>
          </w:p>
          <w:p w14:paraId="358CF60A" w14:textId="77777777" w:rsidR="00611A26" w:rsidRDefault="00611A26" w:rsidP="00353B93">
            <w:pPr>
              <w:autoSpaceDE w:val="0"/>
              <w:autoSpaceDN w:val="0"/>
              <w:adjustRightInd w:val="0"/>
              <w:ind w:right="40"/>
              <w:jc w:val="center"/>
              <w:rPr>
                <w:rFonts w:cs="Arial"/>
                <w:b/>
                <w:sz w:val="16"/>
                <w:szCs w:val="16"/>
              </w:rPr>
            </w:pPr>
            <w:r w:rsidRPr="00A147B0">
              <w:rPr>
                <w:rFonts w:cs="Arial"/>
                <w:b/>
                <w:sz w:val="16"/>
                <w:szCs w:val="16"/>
              </w:rPr>
              <w:t xml:space="preserve">T3 Week </w:t>
            </w:r>
            <w:r w:rsidR="003E2C6A">
              <w:rPr>
                <w:rFonts w:cs="Arial"/>
                <w:b/>
                <w:sz w:val="16"/>
                <w:szCs w:val="16"/>
              </w:rPr>
              <w:t>5</w:t>
            </w:r>
          </w:p>
          <w:p w14:paraId="7BC79D8B" w14:textId="0AF8512E" w:rsidR="00611A26" w:rsidRPr="00611A26" w:rsidRDefault="00611A26" w:rsidP="00611A26">
            <w:pPr>
              <w:jc w:val="center"/>
              <w:rPr>
                <w:rFonts w:cs="Arial"/>
                <w:color w:val="000000"/>
                <w:sz w:val="16"/>
                <w:szCs w:val="16"/>
              </w:rPr>
            </w:pPr>
            <w:r w:rsidRPr="00611A26">
              <w:rPr>
                <w:rFonts w:cs="Arial"/>
                <w:color w:val="000000"/>
                <w:sz w:val="16"/>
                <w:szCs w:val="16"/>
              </w:rPr>
              <w:t>2</w:t>
            </w:r>
            <w:r w:rsidR="00E36F13">
              <w:rPr>
                <w:rFonts w:cs="Arial"/>
                <w:color w:val="000000"/>
                <w:sz w:val="16"/>
                <w:szCs w:val="16"/>
              </w:rPr>
              <w:t>5</w:t>
            </w:r>
            <w:r w:rsidRPr="00611A26">
              <w:rPr>
                <w:rFonts w:cs="Arial"/>
                <w:color w:val="000000"/>
                <w:sz w:val="16"/>
                <w:szCs w:val="16"/>
              </w:rPr>
              <w:t>/08</w:t>
            </w:r>
            <w:r w:rsidR="003074C4">
              <w:rPr>
                <w:rFonts w:cs="Arial"/>
                <w:color w:val="000000"/>
                <w:sz w:val="16"/>
                <w:szCs w:val="16"/>
              </w:rPr>
              <w:t>/</w:t>
            </w:r>
            <w:r w:rsidR="00C5416F">
              <w:rPr>
                <w:rFonts w:cs="Arial"/>
                <w:color w:val="000000"/>
                <w:sz w:val="16"/>
                <w:szCs w:val="16"/>
              </w:rPr>
              <w:t>2017</w:t>
            </w:r>
          </w:p>
          <w:p w14:paraId="33F3DB60" w14:textId="77777777" w:rsidR="008C49DF" w:rsidRDefault="008C49DF" w:rsidP="008C49DF">
            <w:pPr>
              <w:autoSpaceDE w:val="0"/>
              <w:autoSpaceDN w:val="0"/>
              <w:adjustRightInd w:val="0"/>
              <w:ind w:right="40"/>
              <w:jc w:val="center"/>
              <w:rPr>
                <w:rFonts w:cs="Arial"/>
                <w:b/>
                <w:sz w:val="16"/>
                <w:szCs w:val="16"/>
              </w:rPr>
            </w:pPr>
            <w:r>
              <w:rPr>
                <w:rFonts w:cs="Arial"/>
                <w:b/>
                <w:sz w:val="16"/>
                <w:szCs w:val="16"/>
              </w:rPr>
              <w:t>Final</w:t>
            </w:r>
          </w:p>
          <w:p w14:paraId="2D33D1B6" w14:textId="77777777" w:rsidR="008C49DF" w:rsidRPr="00A147B0" w:rsidRDefault="008C49DF" w:rsidP="008C49DF">
            <w:pPr>
              <w:autoSpaceDE w:val="0"/>
              <w:autoSpaceDN w:val="0"/>
              <w:adjustRightInd w:val="0"/>
              <w:ind w:right="40"/>
              <w:jc w:val="center"/>
              <w:rPr>
                <w:rFonts w:cs="Arial"/>
                <w:b/>
                <w:sz w:val="16"/>
                <w:szCs w:val="16"/>
              </w:rPr>
            </w:pPr>
            <w:r w:rsidRPr="00A147B0">
              <w:rPr>
                <w:rFonts w:cs="Arial"/>
                <w:b/>
                <w:sz w:val="16"/>
                <w:szCs w:val="16"/>
              </w:rPr>
              <w:t>T4 Week1</w:t>
            </w:r>
          </w:p>
          <w:p w14:paraId="3800F2CF" w14:textId="3847C277" w:rsidR="006F0AD2" w:rsidRPr="00A147B0" w:rsidRDefault="00E36F13" w:rsidP="003074C4">
            <w:pPr>
              <w:jc w:val="center"/>
              <w:rPr>
                <w:rFonts w:cs="Arial"/>
                <w:b/>
                <w:sz w:val="16"/>
                <w:szCs w:val="16"/>
              </w:rPr>
            </w:pPr>
            <w:r>
              <w:rPr>
                <w:rFonts w:cs="Arial"/>
                <w:color w:val="000000"/>
                <w:sz w:val="16"/>
                <w:szCs w:val="16"/>
              </w:rPr>
              <w:t>20</w:t>
            </w:r>
            <w:r w:rsidR="008C49DF" w:rsidRPr="008C49DF">
              <w:rPr>
                <w:rFonts w:cs="Arial"/>
                <w:color w:val="000000"/>
                <w:sz w:val="16"/>
                <w:szCs w:val="16"/>
              </w:rPr>
              <w:t>/10</w:t>
            </w:r>
            <w:r w:rsidR="003074C4">
              <w:rPr>
                <w:rFonts w:cs="Arial"/>
                <w:color w:val="000000"/>
                <w:sz w:val="16"/>
                <w:szCs w:val="16"/>
              </w:rPr>
              <w:t>/</w:t>
            </w:r>
            <w:r w:rsidR="00C5416F">
              <w:rPr>
                <w:rFonts w:cs="Arial"/>
                <w:color w:val="000000"/>
                <w:sz w:val="16"/>
                <w:szCs w:val="16"/>
              </w:rPr>
              <w:t>2017</w:t>
            </w:r>
          </w:p>
        </w:tc>
        <w:tc>
          <w:tcPr>
            <w:tcW w:w="992" w:type="dxa"/>
            <w:shd w:val="clear" w:color="auto" w:fill="auto"/>
            <w:vAlign w:val="center"/>
          </w:tcPr>
          <w:p w14:paraId="176FB1D0"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1" w:type="dxa"/>
            <w:shd w:val="clear" w:color="auto" w:fill="auto"/>
            <w:vAlign w:val="center"/>
          </w:tcPr>
          <w:p w14:paraId="33053E66"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0" w:type="dxa"/>
            <w:shd w:val="clear" w:color="auto" w:fill="auto"/>
            <w:vAlign w:val="center"/>
          </w:tcPr>
          <w:p w14:paraId="6B378D9E" w14:textId="77777777" w:rsidR="006F0AD2" w:rsidRPr="00761910" w:rsidRDefault="006F0AD2" w:rsidP="006F0AD2">
            <w:pPr>
              <w:autoSpaceDE w:val="0"/>
              <w:autoSpaceDN w:val="0"/>
              <w:adjustRightInd w:val="0"/>
              <w:ind w:right="40"/>
              <w:jc w:val="center"/>
              <w:rPr>
                <w:rFonts w:cs="Arial"/>
              </w:rPr>
            </w:pPr>
          </w:p>
        </w:tc>
        <w:tc>
          <w:tcPr>
            <w:tcW w:w="851" w:type="dxa"/>
            <w:shd w:val="clear" w:color="auto" w:fill="auto"/>
            <w:vAlign w:val="center"/>
          </w:tcPr>
          <w:p w14:paraId="4D40D9F0" w14:textId="77777777" w:rsidR="006F0AD2" w:rsidRPr="00761910" w:rsidRDefault="006F0AD2" w:rsidP="006F0AD2">
            <w:pPr>
              <w:autoSpaceDE w:val="0"/>
              <w:autoSpaceDN w:val="0"/>
              <w:adjustRightInd w:val="0"/>
              <w:ind w:right="40"/>
              <w:jc w:val="center"/>
              <w:rPr>
                <w:rFonts w:cs="Arial"/>
              </w:rPr>
            </w:pPr>
          </w:p>
        </w:tc>
        <w:tc>
          <w:tcPr>
            <w:tcW w:w="850" w:type="dxa"/>
            <w:vAlign w:val="center"/>
          </w:tcPr>
          <w:p w14:paraId="4BF5A99F" w14:textId="77777777" w:rsidR="006F0AD2" w:rsidRPr="00761910" w:rsidRDefault="006F0AD2" w:rsidP="006F0AD2">
            <w:pPr>
              <w:autoSpaceDE w:val="0"/>
              <w:autoSpaceDN w:val="0"/>
              <w:adjustRightInd w:val="0"/>
              <w:ind w:right="40"/>
              <w:jc w:val="center"/>
              <w:rPr>
                <w:rFonts w:cs="Arial"/>
              </w:rPr>
            </w:pPr>
            <w:r w:rsidRPr="00761910">
              <w:rPr>
                <w:rFonts w:cs="Arial"/>
              </w:rPr>
              <w:sym w:font="Wingdings" w:char="F0FC"/>
            </w:r>
          </w:p>
        </w:tc>
        <w:tc>
          <w:tcPr>
            <w:tcW w:w="851" w:type="dxa"/>
            <w:vAlign w:val="center"/>
          </w:tcPr>
          <w:p w14:paraId="2A792602" w14:textId="77777777" w:rsidR="006F0AD2" w:rsidRPr="00761910" w:rsidRDefault="006F0AD2" w:rsidP="006F0AD2">
            <w:pPr>
              <w:autoSpaceDE w:val="0"/>
              <w:autoSpaceDN w:val="0"/>
              <w:adjustRightInd w:val="0"/>
              <w:ind w:right="40"/>
              <w:jc w:val="center"/>
              <w:rPr>
                <w:rFonts w:cs="Arial"/>
              </w:rPr>
            </w:pPr>
          </w:p>
        </w:tc>
        <w:tc>
          <w:tcPr>
            <w:tcW w:w="850" w:type="dxa"/>
            <w:vAlign w:val="center"/>
          </w:tcPr>
          <w:p w14:paraId="04B3EE20" w14:textId="77777777" w:rsidR="006F0AD2" w:rsidRPr="00761910" w:rsidRDefault="006F0AD2" w:rsidP="006F0AD2">
            <w:pPr>
              <w:autoSpaceDE w:val="0"/>
              <w:autoSpaceDN w:val="0"/>
              <w:adjustRightInd w:val="0"/>
              <w:ind w:right="40"/>
              <w:rPr>
                <w:rFonts w:cs="Arial"/>
              </w:rPr>
            </w:pPr>
          </w:p>
        </w:tc>
        <w:tc>
          <w:tcPr>
            <w:tcW w:w="709" w:type="dxa"/>
            <w:vAlign w:val="center"/>
          </w:tcPr>
          <w:p w14:paraId="05C2FB79" w14:textId="77777777" w:rsidR="006F0AD2" w:rsidRPr="00761910" w:rsidRDefault="006F0AD2" w:rsidP="006F0AD2">
            <w:pPr>
              <w:autoSpaceDE w:val="0"/>
              <w:autoSpaceDN w:val="0"/>
              <w:adjustRightInd w:val="0"/>
              <w:ind w:right="40"/>
              <w:jc w:val="center"/>
              <w:rPr>
                <w:rFonts w:cs="Arial"/>
                <w:sz w:val="18"/>
                <w:szCs w:val="18"/>
              </w:rPr>
            </w:pPr>
          </w:p>
        </w:tc>
        <w:tc>
          <w:tcPr>
            <w:tcW w:w="567" w:type="dxa"/>
            <w:shd w:val="clear" w:color="auto" w:fill="auto"/>
            <w:vAlign w:val="center"/>
          </w:tcPr>
          <w:p w14:paraId="24360D20" w14:textId="77777777" w:rsidR="006F0AD2" w:rsidRPr="00761910" w:rsidRDefault="006F0AD2" w:rsidP="006F0AD2">
            <w:pPr>
              <w:autoSpaceDE w:val="0"/>
              <w:autoSpaceDN w:val="0"/>
              <w:adjustRightInd w:val="0"/>
              <w:ind w:right="40"/>
              <w:jc w:val="center"/>
              <w:rPr>
                <w:rFonts w:cs="Arial"/>
                <w:sz w:val="18"/>
                <w:szCs w:val="18"/>
              </w:rPr>
            </w:pPr>
          </w:p>
        </w:tc>
        <w:tc>
          <w:tcPr>
            <w:tcW w:w="709" w:type="dxa"/>
            <w:shd w:val="clear" w:color="auto" w:fill="auto"/>
            <w:vAlign w:val="center"/>
          </w:tcPr>
          <w:p w14:paraId="48A258FE" w14:textId="77777777" w:rsidR="006F0AD2" w:rsidRPr="00761910" w:rsidRDefault="006F0AD2" w:rsidP="006F0AD2">
            <w:pPr>
              <w:autoSpaceDE w:val="0"/>
              <w:autoSpaceDN w:val="0"/>
              <w:adjustRightInd w:val="0"/>
              <w:ind w:right="40"/>
              <w:jc w:val="center"/>
              <w:rPr>
                <w:rFonts w:cs="Arial"/>
                <w:sz w:val="18"/>
                <w:szCs w:val="18"/>
              </w:rPr>
            </w:pPr>
            <w:r w:rsidRPr="00761910">
              <w:rPr>
                <w:rFonts w:cs="Arial"/>
                <w:sz w:val="18"/>
                <w:szCs w:val="18"/>
              </w:rPr>
              <w:t>1,2,3</w:t>
            </w:r>
          </w:p>
        </w:tc>
        <w:tc>
          <w:tcPr>
            <w:tcW w:w="567" w:type="dxa"/>
            <w:shd w:val="clear" w:color="auto" w:fill="auto"/>
            <w:vAlign w:val="center"/>
          </w:tcPr>
          <w:p w14:paraId="173CF659" w14:textId="77777777" w:rsidR="006F0AD2" w:rsidRPr="00761910" w:rsidRDefault="006F0AD2" w:rsidP="006F0AD2">
            <w:pPr>
              <w:autoSpaceDE w:val="0"/>
              <w:autoSpaceDN w:val="0"/>
              <w:adjustRightInd w:val="0"/>
              <w:ind w:right="40"/>
              <w:jc w:val="center"/>
              <w:rPr>
                <w:rFonts w:cs="Arial"/>
                <w:sz w:val="18"/>
                <w:szCs w:val="18"/>
              </w:rPr>
            </w:pPr>
          </w:p>
        </w:tc>
      </w:tr>
      <w:tr w:rsidR="00611A26" w:rsidRPr="00761910" w14:paraId="3B2FADF3" w14:textId="77777777" w:rsidTr="00C6581B">
        <w:trPr>
          <w:trHeight w:val="414"/>
        </w:trPr>
        <w:tc>
          <w:tcPr>
            <w:tcW w:w="1242" w:type="dxa"/>
            <w:vMerge w:val="restart"/>
            <w:shd w:val="clear" w:color="auto" w:fill="F3F3F3"/>
            <w:vAlign w:val="center"/>
          </w:tcPr>
          <w:p w14:paraId="1A782D20" w14:textId="77777777" w:rsidR="00611A26" w:rsidRPr="00761910" w:rsidRDefault="00611A26" w:rsidP="006F0AD2">
            <w:pPr>
              <w:autoSpaceDE w:val="0"/>
              <w:autoSpaceDN w:val="0"/>
              <w:adjustRightInd w:val="0"/>
              <w:rPr>
                <w:rFonts w:cs="Arial"/>
                <w:i/>
                <w:sz w:val="18"/>
                <w:szCs w:val="18"/>
              </w:rPr>
            </w:pPr>
            <w:r w:rsidRPr="00761910">
              <w:rPr>
                <w:rFonts w:cs="Arial"/>
                <w:i/>
                <w:sz w:val="18"/>
                <w:szCs w:val="18"/>
              </w:rPr>
              <w:t>External component</w:t>
            </w:r>
          </w:p>
        </w:tc>
        <w:tc>
          <w:tcPr>
            <w:tcW w:w="1134" w:type="dxa"/>
            <w:vMerge w:val="restart"/>
            <w:shd w:val="clear" w:color="auto" w:fill="F3F3F3"/>
            <w:vAlign w:val="center"/>
          </w:tcPr>
          <w:p w14:paraId="0F67E4EB" w14:textId="77777777" w:rsidR="00611A26" w:rsidRPr="00761910" w:rsidRDefault="00611A26" w:rsidP="006F0AD2">
            <w:pPr>
              <w:jc w:val="center"/>
              <w:rPr>
                <w:i/>
                <w:sz w:val="18"/>
                <w:szCs w:val="18"/>
              </w:rPr>
            </w:pPr>
            <w:r w:rsidRPr="00761910">
              <w:rPr>
                <w:i/>
                <w:sz w:val="18"/>
                <w:szCs w:val="18"/>
              </w:rPr>
              <w:t>30</w:t>
            </w:r>
          </w:p>
        </w:tc>
        <w:tc>
          <w:tcPr>
            <w:tcW w:w="3402" w:type="dxa"/>
            <w:shd w:val="clear" w:color="auto" w:fill="F3F3F3"/>
            <w:vAlign w:val="center"/>
          </w:tcPr>
          <w:p w14:paraId="1FC5B901" w14:textId="77777777" w:rsidR="00611A26" w:rsidRPr="00761910" w:rsidRDefault="00611A26" w:rsidP="006F0AD2">
            <w:pPr>
              <w:autoSpaceDE w:val="0"/>
              <w:autoSpaceDN w:val="0"/>
              <w:adjustRightInd w:val="0"/>
              <w:rPr>
                <w:rFonts w:cs="Arial"/>
                <w:i/>
                <w:sz w:val="18"/>
                <w:szCs w:val="18"/>
              </w:rPr>
            </w:pPr>
            <w:r w:rsidRPr="00761910">
              <w:rPr>
                <w:rFonts w:cs="Arial"/>
                <w:i/>
                <w:sz w:val="18"/>
                <w:szCs w:val="18"/>
              </w:rPr>
              <w:t>Folio: Product design</w:t>
            </w:r>
          </w:p>
        </w:tc>
        <w:tc>
          <w:tcPr>
            <w:tcW w:w="1276" w:type="dxa"/>
            <w:vMerge w:val="restart"/>
            <w:shd w:val="clear" w:color="auto" w:fill="F3F3F3"/>
          </w:tcPr>
          <w:p w14:paraId="7F572696" w14:textId="77777777" w:rsidR="00611A26" w:rsidRDefault="008C49DF" w:rsidP="008C49DF">
            <w:pPr>
              <w:autoSpaceDE w:val="0"/>
              <w:autoSpaceDN w:val="0"/>
              <w:adjustRightInd w:val="0"/>
              <w:ind w:right="40"/>
              <w:jc w:val="center"/>
              <w:rPr>
                <w:rFonts w:cs="Arial"/>
                <w:b/>
                <w:sz w:val="16"/>
                <w:szCs w:val="16"/>
              </w:rPr>
            </w:pPr>
            <w:r w:rsidRPr="00A147B0">
              <w:rPr>
                <w:rFonts w:cs="Arial"/>
                <w:b/>
                <w:sz w:val="16"/>
                <w:szCs w:val="16"/>
              </w:rPr>
              <w:t>T3 Week 8</w:t>
            </w:r>
          </w:p>
          <w:p w14:paraId="4D7056C8" w14:textId="6B41EEE6" w:rsidR="008C49DF" w:rsidRPr="008C49DF" w:rsidRDefault="003074C4" w:rsidP="003E2C6A">
            <w:pPr>
              <w:autoSpaceDE w:val="0"/>
              <w:autoSpaceDN w:val="0"/>
              <w:adjustRightInd w:val="0"/>
              <w:ind w:right="40"/>
              <w:jc w:val="center"/>
              <w:rPr>
                <w:rFonts w:cs="Arial"/>
                <w:sz w:val="16"/>
                <w:szCs w:val="16"/>
              </w:rPr>
            </w:pPr>
            <w:r>
              <w:rPr>
                <w:rFonts w:cs="Arial"/>
                <w:sz w:val="16"/>
                <w:szCs w:val="16"/>
              </w:rPr>
              <w:t>1</w:t>
            </w:r>
            <w:r w:rsidR="00E36F13">
              <w:rPr>
                <w:rFonts w:cs="Arial"/>
                <w:sz w:val="16"/>
                <w:szCs w:val="16"/>
              </w:rPr>
              <w:t>5</w:t>
            </w:r>
            <w:bookmarkStart w:id="0" w:name="_GoBack"/>
            <w:bookmarkEnd w:id="0"/>
            <w:r w:rsidR="008C49DF" w:rsidRPr="008C49DF">
              <w:rPr>
                <w:rFonts w:cs="Arial"/>
                <w:sz w:val="16"/>
                <w:szCs w:val="16"/>
              </w:rPr>
              <w:t>/09</w:t>
            </w:r>
            <w:r>
              <w:rPr>
                <w:rFonts w:cs="Arial"/>
                <w:sz w:val="16"/>
                <w:szCs w:val="16"/>
              </w:rPr>
              <w:t>/</w:t>
            </w:r>
            <w:r w:rsidR="00C5416F">
              <w:rPr>
                <w:rFonts w:cs="Arial"/>
                <w:sz w:val="16"/>
                <w:szCs w:val="16"/>
              </w:rPr>
              <w:t>2017</w:t>
            </w:r>
          </w:p>
        </w:tc>
        <w:tc>
          <w:tcPr>
            <w:tcW w:w="8647" w:type="dxa"/>
            <w:gridSpan w:val="11"/>
            <w:vMerge w:val="restart"/>
            <w:shd w:val="clear" w:color="auto" w:fill="F3F3F3"/>
            <w:vAlign w:val="center"/>
          </w:tcPr>
          <w:p w14:paraId="69BE0E18" w14:textId="77777777" w:rsidR="00611A26" w:rsidRPr="00761910" w:rsidRDefault="00611A26" w:rsidP="006F0AD2">
            <w:pPr>
              <w:autoSpaceDE w:val="0"/>
              <w:autoSpaceDN w:val="0"/>
              <w:adjustRightInd w:val="0"/>
              <w:ind w:right="40"/>
              <w:jc w:val="center"/>
              <w:rPr>
                <w:rFonts w:cs="Arial"/>
                <w:i/>
                <w:sz w:val="18"/>
                <w:szCs w:val="18"/>
              </w:rPr>
            </w:pPr>
            <w:r w:rsidRPr="00761910">
              <w:rPr>
                <w:rFonts w:cs="Arial"/>
                <w:i/>
                <w:sz w:val="18"/>
                <w:szCs w:val="18"/>
              </w:rPr>
              <w:t>Please refer to the Business, Enterprise, and Technology Learning Area Manual for details.</w:t>
            </w:r>
          </w:p>
        </w:tc>
      </w:tr>
      <w:tr w:rsidR="00611A26" w:rsidRPr="00761910" w14:paraId="62291B48" w14:textId="77777777" w:rsidTr="00C6581B">
        <w:trPr>
          <w:trHeight w:val="414"/>
        </w:trPr>
        <w:tc>
          <w:tcPr>
            <w:tcW w:w="1242" w:type="dxa"/>
            <w:vMerge/>
            <w:shd w:val="clear" w:color="auto" w:fill="F3F3F3"/>
            <w:vAlign w:val="center"/>
          </w:tcPr>
          <w:p w14:paraId="2F310717" w14:textId="77777777" w:rsidR="00611A26" w:rsidRPr="00761910" w:rsidRDefault="00611A26" w:rsidP="006F0AD2">
            <w:pPr>
              <w:autoSpaceDE w:val="0"/>
              <w:autoSpaceDN w:val="0"/>
              <w:adjustRightInd w:val="0"/>
              <w:rPr>
                <w:rFonts w:cs="Arial"/>
                <w:i/>
                <w:sz w:val="18"/>
                <w:szCs w:val="18"/>
              </w:rPr>
            </w:pPr>
          </w:p>
        </w:tc>
        <w:tc>
          <w:tcPr>
            <w:tcW w:w="1134" w:type="dxa"/>
            <w:vMerge/>
            <w:shd w:val="clear" w:color="auto" w:fill="F3F3F3"/>
            <w:vAlign w:val="center"/>
          </w:tcPr>
          <w:p w14:paraId="06E9BF99" w14:textId="77777777" w:rsidR="00611A26" w:rsidRPr="00761910" w:rsidRDefault="00611A26" w:rsidP="006F0AD2">
            <w:pPr>
              <w:jc w:val="center"/>
              <w:rPr>
                <w:i/>
                <w:sz w:val="18"/>
                <w:szCs w:val="18"/>
              </w:rPr>
            </w:pPr>
          </w:p>
        </w:tc>
        <w:tc>
          <w:tcPr>
            <w:tcW w:w="3402" w:type="dxa"/>
            <w:shd w:val="clear" w:color="auto" w:fill="F3F3F3"/>
            <w:vAlign w:val="center"/>
          </w:tcPr>
          <w:p w14:paraId="5067F393" w14:textId="77777777" w:rsidR="00611A26" w:rsidRPr="00761910" w:rsidRDefault="00611A26" w:rsidP="006F0AD2">
            <w:pPr>
              <w:autoSpaceDE w:val="0"/>
              <w:autoSpaceDN w:val="0"/>
              <w:adjustRightInd w:val="0"/>
              <w:rPr>
                <w:rFonts w:cs="Arial"/>
                <w:i/>
                <w:sz w:val="18"/>
                <w:szCs w:val="18"/>
              </w:rPr>
            </w:pPr>
            <w:r w:rsidRPr="00761910">
              <w:rPr>
                <w:rFonts w:cs="Arial"/>
                <w:i/>
                <w:sz w:val="18"/>
                <w:szCs w:val="18"/>
              </w:rPr>
              <w:t>Folio: Product evaluation</w:t>
            </w:r>
          </w:p>
        </w:tc>
        <w:tc>
          <w:tcPr>
            <w:tcW w:w="1276" w:type="dxa"/>
            <w:vMerge/>
            <w:shd w:val="clear" w:color="auto" w:fill="F3F3F3"/>
          </w:tcPr>
          <w:p w14:paraId="3EF82193" w14:textId="77777777" w:rsidR="00611A26" w:rsidRPr="00A147B0" w:rsidRDefault="00611A26" w:rsidP="006F0AD2">
            <w:pPr>
              <w:autoSpaceDE w:val="0"/>
              <w:autoSpaceDN w:val="0"/>
              <w:adjustRightInd w:val="0"/>
              <w:ind w:right="40"/>
              <w:jc w:val="center"/>
              <w:rPr>
                <w:rFonts w:cs="Arial"/>
                <w:b/>
                <w:sz w:val="18"/>
                <w:szCs w:val="18"/>
              </w:rPr>
            </w:pPr>
          </w:p>
        </w:tc>
        <w:tc>
          <w:tcPr>
            <w:tcW w:w="8647" w:type="dxa"/>
            <w:gridSpan w:val="11"/>
            <w:vMerge/>
            <w:shd w:val="clear" w:color="auto" w:fill="F3F3F3"/>
            <w:vAlign w:val="center"/>
          </w:tcPr>
          <w:p w14:paraId="502CCFB4" w14:textId="77777777" w:rsidR="00611A26" w:rsidRPr="00761910" w:rsidRDefault="00611A26" w:rsidP="006F0AD2">
            <w:pPr>
              <w:autoSpaceDE w:val="0"/>
              <w:autoSpaceDN w:val="0"/>
              <w:adjustRightInd w:val="0"/>
              <w:ind w:right="40"/>
              <w:jc w:val="center"/>
              <w:rPr>
                <w:rFonts w:cs="Arial"/>
                <w:sz w:val="18"/>
                <w:szCs w:val="18"/>
              </w:rPr>
            </w:pPr>
          </w:p>
        </w:tc>
      </w:tr>
    </w:tbl>
    <w:p w14:paraId="5E0892C3" w14:textId="77777777" w:rsidR="004C7F6F" w:rsidRPr="00761910" w:rsidRDefault="004C7F6F" w:rsidP="004C7F6F">
      <w:pPr>
        <w:autoSpaceDE w:val="0"/>
        <w:autoSpaceDN w:val="0"/>
        <w:adjustRightInd w:val="0"/>
        <w:rPr>
          <w:rFonts w:cs="Arial"/>
          <w:sz w:val="20"/>
          <w:szCs w:val="20"/>
          <w:lang w:eastAsia="en-AU"/>
        </w:rPr>
        <w:sectPr w:rsidR="004C7F6F" w:rsidRPr="00761910" w:rsidSect="007A12A5">
          <w:headerReference w:type="even" r:id="rId7"/>
          <w:footerReference w:type="default" r:id="rId8"/>
          <w:headerReference w:type="first" r:id="rId9"/>
          <w:pgSz w:w="16840" w:h="11907" w:orient="landscape" w:code="9"/>
          <w:pgMar w:top="720" w:right="1134" w:bottom="902" w:left="1134" w:header="567" w:footer="567" w:gutter="0"/>
          <w:cols w:space="720"/>
          <w:noEndnote/>
        </w:sectPr>
      </w:pPr>
    </w:p>
    <w:tbl>
      <w:tblPr>
        <w:tblpPr w:leftFromText="180" w:rightFromText="180" w:vertAnchor="text" w:horzAnchor="page" w:tblpX="1295" w:tblpY="-538"/>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7932"/>
        <w:gridCol w:w="3339"/>
      </w:tblGrid>
      <w:tr w:rsidR="006F0AD2" w:rsidRPr="00761910" w14:paraId="71527F7B" w14:textId="77777777" w:rsidTr="006F0AD2">
        <w:trPr>
          <w:trHeight w:val="174"/>
          <w:tblHeader/>
        </w:trPr>
        <w:tc>
          <w:tcPr>
            <w:tcW w:w="3296" w:type="dxa"/>
            <w:vAlign w:val="center"/>
          </w:tcPr>
          <w:p w14:paraId="09F33B7A" w14:textId="77777777" w:rsidR="006F0AD2" w:rsidRPr="00761910" w:rsidRDefault="006F0AD2" w:rsidP="006F0AD2">
            <w:pPr>
              <w:jc w:val="center"/>
              <w:rPr>
                <w:rFonts w:cs="Arial"/>
                <w:sz w:val="18"/>
                <w:szCs w:val="18"/>
              </w:rPr>
            </w:pPr>
            <w:r w:rsidRPr="00761910">
              <w:rPr>
                <w:rFonts w:cs="Arial"/>
                <w:sz w:val="18"/>
                <w:szCs w:val="18"/>
              </w:rPr>
              <w:lastRenderedPageBreak/>
              <w:t>Name of Assessment</w:t>
            </w:r>
          </w:p>
          <w:p w14:paraId="533D7BBB" w14:textId="77777777" w:rsidR="006F0AD2" w:rsidRPr="00761910" w:rsidRDefault="006F0AD2" w:rsidP="006F0AD2">
            <w:pPr>
              <w:jc w:val="center"/>
              <w:rPr>
                <w:rFonts w:cs="Arial"/>
                <w:sz w:val="18"/>
                <w:szCs w:val="18"/>
              </w:rPr>
            </w:pPr>
            <w:r w:rsidRPr="00761910">
              <w:rPr>
                <w:rFonts w:cs="Arial"/>
                <w:sz w:val="18"/>
                <w:szCs w:val="18"/>
              </w:rPr>
              <w:t>(Assessment Type)</w:t>
            </w:r>
          </w:p>
        </w:tc>
        <w:tc>
          <w:tcPr>
            <w:tcW w:w="7932" w:type="dxa"/>
            <w:vAlign w:val="center"/>
          </w:tcPr>
          <w:p w14:paraId="78C0888D" w14:textId="77777777" w:rsidR="006F0AD2" w:rsidRPr="006F0AD2" w:rsidRDefault="006F0AD2" w:rsidP="006F0AD2">
            <w:pPr>
              <w:rPr>
                <w:rFonts w:cs="Arial"/>
                <w:sz w:val="18"/>
                <w:szCs w:val="18"/>
              </w:rPr>
            </w:pPr>
            <w:r w:rsidRPr="006F0AD2">
              <w:rPr>
                <w:rFonts w:cs="Arial"/>
                <w:sz w:val="18"/>
                <w:szCs w:val="18"/>
              </w:rPr>
              <w:t>Description of Assessment (a description of the flexible, and where appropriate, negotiable, ways in which students show evidence that demonstrates their learning against the performance standards, including to the highest standard)</w:t>
            </w:r>
          </w:p>
        </w:tc>
        <w:tc>
          <w:tcPr>
            <w:tcW w:w="3339" w:type="dxa"/>
            <w:vAlign w:val="center"/>
          </w:tcPr>
          <w:p w14:paraId="0D437E57" w14:textId="77777777" w:rsidR="006F0AD2" w:rsidRPr="00761910" w:rsidRDefault="006F0AD2" w:rsidP="006F0AD2">
            <w:pPr>
              <w:rPr>
                <w:rFonts w:cs="Arial"/>
                <w:sz w:val="18"/>
                <w:szCs w:val="18"/>
              </w:rPr>
            </w:pPr>
            <w:r w:rsidRPr="00761910">
              <w:rPr>
                <w:rFonts w:cs="Arial"/>
                <w:sz w:val="18"/>
                <w:szCs w:val="18"/>
              </w:rPr>
              <w:t>Assessment conditions as appropriate (e.g. task type, word length, time allocated, supervision)</w:t>
            </w:r>
          </w:p>
        </w:tc>
      </w:tr>
      <w:tr w:rsidR="006F0AD2" w:rsidRPr="00761910" w14:paraId="56E0A6D9" w14:textId="77777777" w:rsidTr="006F0AD2">
        <w:trPr>
          <w:trHeight w:val="680"/>
          <w:tblHeader/>
        </w:trPr>
        <w:tc>
          <w:tcPr>
            <w:tcW w:w="3296" w:type="dxa"/>
            <w:noWrap/>
            <w:vAlign w:val="center"/>
          </w:tcPr>
          <w:p w14:paraId="04F19483" w14:textId="77777777" w:rsidR="006F0AD2" w:rsidRPr="00761910" w:rsidRDefault="005A5D5F" w:rsidP="006F0AD2">
            <w:pPr>
              <w:autoSpaceDE w:val="0"/>
              <w:autoSpaceDN w:val="0"/>
              <w:adjustRightInd w:val="0"/>
              <w:rPr>
                <w:rFonts w:cs="Arial"/>
                <w:b/>
                <w:bCs/>
                <w:sz w:val="20"/>
                <w:szCs w:val="20"/>
              </w:rPr>
            </w:pPr>
            <w:r w:rsidRPr="00761910">
              <w:rPr>
                <w:rFonts w:cs="Arial"/>
                <w:b/>
                <w:sz w:val="18"/>
                <w:szCs w:val="18"/>
              </w:rPr>
              <w:t xml:space="preserve">Specialised </w:t>
            </w:r>
            <w:r>
              <w:rPr>
                <w:rFonts w:cs="Arial"/>
                <w:b/>
                <w:sz w:val="18"/>
                <w:szCs w:val="18"/>
              </w:rPr>
              <w:t>Materials Application</w:t>
            </w:r>
            <w:r w:rsidRPr="00761910">
              <w:rPr>
                <w:rFonts w:cs="Arial"/>
                <w:b/>
                <w:sz w:val="18"/>
                <w:szCs w:val="18"/>
              </w:rPr>
              <w:t xml:space="preserve"> 1</w:t>
            </w:r>
            <w:r w:rsidR="006F0AD2" w:rsidRPr="00761910">
              <w:rPr>
                <w:rFonts w:cs="Arial"/>
                <w:b/>
                <w:bCs/>
                <w:sz w:val="20"/>
                <w:szCs w:val="20"/>
              </w:rPr>
              <w:t xml:space="preserve">: </w:t>
            </w:r>
          </w:p>
          <w:p w14:paraId="42DB1EC3" w14:textId="77777777" w:rsidR="006F0AD2" w:rsidRPr="00761910" w:rsidRDefault="006F0AD2" w:rsidP="006F0AD2">
            <w:pPr>
              <w:autoSpaceDE w:val="0"/>
              <w:autoSpaceDN w:val="0"/>
              <w:adjustRightInd w:val="0"/>
              <w:rPr>
                <w:rFonts w:cs="Arial"/>
                <w:sz w:val="18"/>
                <w:szCs w:val="18"/>
              </w:rPr>
            </w:pPr>
            <w:r>
              <w:rPr>
                <w:rFonts w:cs="Arial"/>
                <w:sz w:val="18"/>
                <w:szCs w:val="18"/>
              </w:rPr>
              <w:t>Camera Techniques</w:t>
            </w:r>
          </w:p>
          <w:p w14:paraId="6B37E904" w14:textId="77777777" w:rsidR="006F0AD2" w:rsidRPr="00761910" w:rsidRDefault="006F0AD2" w:rsidP="006F0AD2">
            <w:pPr>
              <w:autoSpaceDE w:val="0"/>
              <w:autoSpaceDN w:val="0"/>
              <w:adjustRightInd w:val="0"/>
              <w:rPr>
                <w:rFonts w:cs="Arial"/>
                <w:sz w:val="18"/>
                <w:szCs w:val="18"/>
              </w:rPr>
            </w:pPr>
          </w:p>
          <w:p w14:paraId="5AF337E9" w14:textId="77777777" w:rsidR="006F0AD2" w:rsidRPr="00761910" w:rsidRDefault="006F0AD2" w:rsidP="006F0AD2">
            <w:pPr>
              <w:autoSpaceDE w:val="0"/>
              <w:autoSpaceDN w:val="0"/>
              <w:adjustRightInd w:val="0"/>
              <w:rPr>
                <w:rFonts w:cs="Arial"/>
                <w:i/>
                <w:iCs/>
                <w:sz w:val="18"/>
                <w:szCs w:val="18"/>
              </w:rPr>
            </w:pPr>
            <w:r w:rsidRPr="00761910">
              <w:rPr>
                <w:rFonts w:cs="Arial"/>
                <w:i/>
                <w:iCs/>
                <w:sz w:val="18"/>
                <w:szCs w:val="18"/>
              </w:rPr>
              <w:t>(Skills and applications task)</w:t>
            </w:r>
          </w:p>
        </w:tc>
        <w:tc>
          <w:tcPr>
            <w:tcW w:w="7932" w:type="dxa"/>
            <w:noWrap/>
            <w:vAlign w:val="center"/>
          </w:tcPr>
          <w:p w14:paraId="3FB4D06B" w14:textId="77777777" w:rsidR="006F0AD2" w:rsidRPr="006F0AD2" w:rsidRDefault="006F0AD2" w:rsidP="006F0AD2">
            <w:pPr>
              <w:spacing w:before="60" w:after="60"/>
              <w:rPr>
                <w:rFonts w:cs="Arial"/>
                <w:sz w:val="18"/>
                <w:szCs w:val="18"/>
              </w:rPr>
            </w:pPr>
            <w:r w:rsidRPr="006F0AD2">
              <w:rPr>
                <w:rFonts w:cs="Arial"/>
                <w:sz w:val="18"/>
                <w:szCs w:val="18"/>
              </w:rPr>
              <w:t>Using a Digital SLR camera the students are to produce and print six images that demonstrate the following Techniques. Long Depth of Field, Short Depth of Field, Blurred Motion (available light), Frozen Motion, Panning and Flash.</w:t>
            </w:r>
          </w:p>
        </w:tc>
        <w:tc>
          <w:tcPr>
            <w:tcW w:w="3339" w:type="dxa"/>
            <w:noWrap/>
            <w:vAlign w:val="center"/>
          </w:tcPr>
          <w:p w14:paraId="16AC6C7E" w14:textId="77777777" w:rsidR="006F0AD2" w:rsidRDefault="006F0AD2" w:rsidP="006F0AD2">
            <w:pPr>
              <w:rPr>
                <w:rFonts w:cs="Arial"/>
                <w:sz w:val="18"/>
                <w:szCs w:val="18"/>
              </w:rPr>
            </w:pPr>
            <w:r>
              <w:rPr>
                <w:rFonts w:cs="Arial"/>
                <w:sz w:val="18"/>
                <w:szCs w:val="18"/>
              </w:rPr>
              <w:t xml:space="preserve">Six A4 images </w:t>
            </w:r>
            <w:r w:rsidR="00C6581B">
              <w:rPr>
                <w:rFonts w:cs="Arial"/>
                <w:sz w:val="18"/>
                <w:szCs w:val="18"/>
              </w:rPr>
              <w:t>suitable</w:t>
            </w:r>
            <w:r>
              <w:rPr>
                <w:rFonts w:cs="Arial"/>
                <w:sz w:val="18"/>
                <w:szCs w:val="18"/>
              </w:rPr>
              <w:t xml:space="preserve"> to be mounted for presentation. </w:t>
            </w:r>
          </w:p>
          <w:p w14:paraId="6FCAEC85" w14:textId="77777777" w:rsidR="006F0AD2" w:rsidRPr="00761910" w:rsidRDefault="006F0AD2" w:rsidP="006F0AD2">
            <w:pPr>
              <w:rPr>
                <w:rFonts w:cs="Arial"/>
                <w:sz w:val="18"/>
                <w:szCs w:val="18"/>
              </w:rPr>
            </w:pPr>
            <w:r>
              <w:rPr>
                <w:rFonts w:cs="Arial"/>
                <w:sz w:val="18"/>
                <w:szCs w:val="18"/>
              </w:rPr>
              <w:t>A 200 word written evaluation.</w:t>
            </w:r>
          </w:p>
        </w:tc>
      </w:tr>
      <w:tr w:rsidR="006F0AD2" w:rsidRPr="00761910" w14:paraId="7CC16C55" w14:textId="77777777" w:rsidTr="006F0AD2">
        <w:trPr>
          <w:trHeight w:val="680"/>
          <w:tblHeader/>
        </w:trPr>
        <w:tc>
          <w:tcPr>
            <w:tcW w:w="3296" w:type="dxa"/>
            <w:noWrap/>
            <w:vAlign w:val="center"/>
          </w:tcPr>
          <w:p w14:paraId="036DA87B" w14:textId="77777777" w:rsidR="006F0AD2" w:rsidRDefault="005A5D5F" w:rsidP="006F0AD2">
            <w:pPr>
              <w:autoSpaceDE w:val="0"/>
              <w:autoSpaceDN w:val="0"/>
              <w:adjustRightInd w:val="0"/>
              <w:rPr>
                <w:rFonts w:cs="Arial"/>
                <w:b/>
                <w:bCs/>
                <w:sz w:val="20"/>
                <w:szCs w:val="20"/>
              </w:rPr>
            </w:pPr>
            <w:r w:rsidRPr="00761910">
              <w:rPr>
                <w:rFonts w:cs="Arial"/>
                <w:b/>
                <w:sz w:val="18"/>
                <w:szCs w:val="18"/>
              </w:rPr>
              <w:t xml:space="preserve">Specialised </w:t>
            </w:r>
            <w:r>
              <w:rPr>
                <w:rFonts w:cs="Arial"/>
                <w:b/>
                <w:sz w:val="18"/>
                <w:szCs w:val="18"/>
              </w:rPr>
              <w:t>Materials Application</w:t>
            </w:r>
            <w:r w:rsidRPr="00761910">
              <w:rPr>
                <w:rFonts w:cs="Arial"/>
                <w:b/>
                <w:sz w:val="18"/>
                <w:szCs w:val="18"/>
              </w:rPr>
              <w:t xml:space="preserve"> </w:t>
            </w:r>
            <w:r w:rsidR="006F0AD2" w:rsidRPr="00761910">
              <w:rPr>
                <w:rFonts w:cs="Arial"/>
                <w:b/>
                <w:bCs/>
                <w:sz w:val="20"/>
                <w:szCs w:val="20"/>
              </w:rPr>
              <w:t xml:space="preserve">2: </w:t>
            </w:r>
          </w:p>
          <w:p w14:paraId="20E51B67" w14:textId="77777777" w:rsidR="006F0AD2" w:rsidRPr="00761910" w:rsidRDefault="006F0AD2" w:rsidP="006F0AD2">
            <w:pPr>
              <w:autoSpaceDE w:val="0"/>
              <w:autoSpaceDN w:val="0"/>
              <w:adjustRightInd w:val="0"/>
              <w:rPr>
                <w:rFonts w:cs="Arial"/>
                <w:sz w:val="18"/>
                <w:szCs w:val="18"/>
              </w:rPr>
            </w:pPr>
            <w:r w:rsidRPr="00761910">
              <w:rPr>
                <w:rFonts w:cs="Arial"/>
                <w:sz w:val="18"/>
                <w:szCs w:val="18"/>
              </w:rPr>
              <w:t xml:space="preserve">Manipulation of digital images </w:t>
            </w:r>
          </w:p>
          <w:p w14:paraId="1058F20C" w14:textId="77777777" w:rsidR="006F0AD2" w:rsidRPr="00761910" w:rsidRDefault="006F0AD2" w:rsidP="006F0AD2">
            <w:pPr>
              <w:autoSpaceDE w:val="0"/>
              <w:autoSpaceDN w:val="0"/>
              <w:adjustRightInd w:val="0"/>
              <w:rPr>
                <w:rFonts w:cs="Arial"/>
                <w:b/>
                <w:bCs/>
                <w:sz w:val="20"/>
                <w:szCs w:val="20"/>
              </w:rPr>
            </w:pPr>
          </w:p>
          <w:p w14:paraId="3F4A6F9B" w14:textId="77777777" w:rsidR="006F0AD2" w:rsidRPr="00761910" w:rsidRDefault="006F0AD2" w:rsidP="006F0AD2">
            <w:pPr>
              <w:autoSpaceDE w:val="0"/>
              <w:autoSpaceDN w:val="0"/>
              <w:adjustRightInd w:val="0"/>
              <w:rPr>
                <w:rFonts w:cs="Arial"/>
                <w:sz w:val="18"/>
                <w:szCs w:val="18"/>
              </w:rPr>
            </w:pPr>
          </w:p>
          <w:p w14:paraId="25A85E75" w14:textId="77777777" w:rsidR="006F0AD2" w:rsidRPr="00761910" w:rsidRDefault="006F0AD2" w:rsidP="006F0AD2">
            <w:pPr>
              <w:autoSpaceDE w:val="0"/>
              <w:autoSpaceDN w:val="0"/>
              <w:adjustRightInd w:val="0"/>
              <w:rPr>
                <w:rFonts w:cs="Arial"/>
                <w:i/>
                <w:iCs/>
                <w:sz w:val="18"/>
                <w:szCs w:val="18"/>
              </w:rPr>
            </w:pPr>
            <w:r w:rsidRPr="00761910">
              <w:rPr>
                <w:rFonts w:cs="Arial"/>
                <w:i/>
                <w:iCs/>
                <w:sz w:val="18"/>
                <w:szCs w:val="18"/>
              </w:rPr>
              <w:t>(Skills and applications task)</w:t>
            </w:r>
          </w:p>
        </w:tc>
        <w:tc>
          <w:tcPr>
            <w:tcW w:w="7932" w:type="dxa"/>
            <w:noWrap/>
            <w:vAlign w:val="center"/>
          </w:tcPr>
          <w:p w14:paraId="473C7D7A" w14:textId="77777777" w:rsidR="006F0AD2" w:rsidRPr="006F0AD2" w:rsidRDefault="006F0AD2" w:rsidP="006F0AD2">
            <w:pPr>
              <w:pStyle w:val="body"/>
              <w:tabs>
                <w:tab w:val="left" w:leader="underscore" w:pos="9900"/>
              </w:tabs>
              <w:spacing w:before="60" w:after="60"/>
              <w:rPr>
                <w:rFonts w:ascii="Arial" w:hAnsi="Arial" w:cs="Arial"/>
                <w:sz w:val="18"/>
                <w:szCs w:val="18"/>
              </w:rPr>
            </w:pPr>
            <w:r w:rsidRPr="006F0AD2">
              <w:rPr>
                <w:rFonts w:ascii="Arial" w:hAnsi="Arial" w:cs="Arial"/>
                <w:sz w:val="18"/>
                <w:szCs w:val="18"/>
              </w:rPr>
              <w:t>Images supplied by teacher need to be accurately manipulated to meet specified requirements. This task assesses student’s level of skill in using Adobe Photoshop to manipulate digital images. Skills addressed include fundamental Photoshop skills such as importing images, resizing, cropping, selections, layers/ layer masks and the application of type.</w:t>
            </w:r>
          </w:p>
          <w:p w14:paraId="76A69C64" w14:textId="77777777" w:rsidR="006F0AD2" w:rsidRPr="006F0AD2" w:rsidRDefault="006F0AD2" w:rsidP="006F0AD2">
            <w:pPr>
              <w:pStyle w:val="body"/>
              <w:tabs>
                <w:tab w:val="left" w:leader="underscore" w:pos="9900"/>
              </w:tabs>
              <w:spacing w:before="60" w:after="60"/>
              <w:rPr>
                <w:rFonts w:ascii="Arial" w:hAnsi="Arial" w:cs="Arial"/>
                <w:sz w:val="18"/>
                <w:szCs w:val="18"/>
              </w:rPr>
            </w:pPr>
          </w:p>
          <w:p w14:paraId="70CA97D2" w14:textId="77777777" w:rsidR="006F0AD2" w:rsidRPr="006F0AD2" w:rsidRDefault="006F0AD2" w:rsidP="006F0AD2">
            <w:pPr>
              <w:pStyle w:val="body"/>
              <w:tabs>
                <w:tab w:val="left" w:leader="underscore" w:pos="9900"/>
              </w:tabs>
              <w:spacing w:before="60" w:after="60"/>
              <w:rPr>
                <w:rFonts w:ascii="Arial" w:hAnsi="Arial" w:cs="Arial"/>
                <w:sz w:val="18"/>
                <w:szCs w:val="18"/>
              </w:rPr>
            </w:pPr>
          </w:p>
        </w:tc>
        <w:tc>
          <w:tcPr>
            <w:tcW w:w="3339" w:type="dxa"/>
            <w:noWrap/>
            <w:vAlign w:val="center"/>
          </w:tcPr>
          <w:p w14:paraId="272F37EB" w14:textId="77777777" w:rsidR="006F0AD2" w:rsidRDefault="006F0AD2" w:rsidP="006F0AD2">
            <w:pPr>
              <w:rPr>
                <w:rFonts w:cs="Arial"/>
                <w:sz w:val="18"/>
                <w:szCs w:val="18"/>
              </w:rPr>
            </w:pPr>
            <w:r w:rsidRPr="00761910">
              <w:rPr>
                <w:rFonts w:cs="Arial"/>
                <w:sz w:val="18"/>
                <w:szCs w:val="18"/>
              </w:rPr>
              <w:t>Students will have t</w:t>
            </w:r>
            <w:r>
              <w:rPr>
                <w:rFonts w:cs="Arial"/>
                <w:sz w:val="18"/>
                <w:szCs w:val="18"/>
              </w:rPr>
              <w:t>hree</w:t>
            </w:r>
            <w:r w:rsidRPr="00761910">
              <w:rPr>
                <w:rFonts w:cs="Arial"/>
                <w:sz w:val="18"/>
                <w:szCs w:val="18"/>
              </w:rPr>
              <w:t xml:space="preserve"> weeks of class time to complete this task.</w:t>
            </w:r>
          </w:p>
          <w:p w14:paraId="59810A1C" w14:textId="77777777" w:rsidR="006F0AD2" w:rsidRDefault="006F0AD2" w:rsidP="006F0AD2">
            <w:pPr>
              <w:rPr>
                <w:rFonts w:cs="Arial"/>
                <w:sz w:val="18"/>
                <w:szCs w:val="18"/>
              </w:rPr>
            </w:pPr>
          </w:p>
          <w:p w14:paraId="466DC8E9" w14:textId="77777777" w:rsidR="006F0AD2" w:rsidRPr="00761910" w:rsidRDefault="006F0AD2" w:rsidP="006F0AD2">
            <w:pPr>
              <w:rPr>
                <w:rFonts w:cs="Arial"/>
                <w:sz w:val="18"/>
                <w:szCs w:val="18"/>
              </w:rPr>
            </w:pPr>
            <w:r>
              <w:rPr>
                <w:rFonts w:cs="Arial"/>
                <w:sz w:val="18"/>
                <w:szCs w:val="18"/>
              </w:rPr>
              <w:t>Images are to be Montague together with type added to produce an A3 poster.</w:t>
            </w:r>
          </w:p>
        </w:tc>
      </w:tr>
      <w:tr w:rsidR="006F0AD2" w:rsidRPr="00761910" w14:paraId="4B965445" w14:textId="77777777" w:rsidTr="006F0AD2">
        <w:trPr>
          <w:trHeight w:val="680"/>
          <w:tblHeader/>
        </w:trPr>
        <w:tc>
          <w:tcPr>
            <w:tcW w:w="3296" w:type="dxa"/>
            <w:noWrap/>
            <w:vAlign w:val="center"/>
          </w:tcPr>
          <w:p w14:paraId="2365E2FB" w14:textId="77777777" w:rsidR="006F0AD2" w:rsidRPr="00761910" w:rsidRDefault="006F0AD2" w:rsidP="006F0AD2">
            <w:pPr>
              <w:pStyle w:val="body"/>
              <w:tabs>
                <w:tab w:val="left" w:leader="underscore" w:pos="9900"/>
              </w:tabs>
              <w:rPr>
                <w:rFonts w:cs="Arial"/>
                <w:b/>
                <w:bCs/>
                <w:sz w:val="20"/>
                <w:szCs w:val="20"/>
              </w:rPr>
            </w:pPr>
            <w:r w:rsidRPr="00761910">
              <w:rPr>
                <w:rFonts w:cs="Arial"/>
                <w:b/>
                <w:bCs/>
                <w:sz w:val="20"/>
                <w:szCs w:val="20"/>
              </w:rPr>
              <w:t>Materials application</w:t>
            </w:r>
            <w:r w:rsidR="005A5D5F">
              <w:rPr>
                <w:rFonts w:cs="Arial"/>
                <w:b/>
                <w:bCs/>
                <w:sz w:val="20"/>
                <w:szCs w:val="20"/>
              </w:rPr>
              <w:t xml:space="preserve"> 1</w:t>
            </w:r>
            <w:r w:rsidRPr="00761910">
              <w:rPr>
                <w:rFonts w:cs="Arial"/>
                <w:b/>
                <w:bCs/>
                <w:sz w:val="20"/>
                <w:szCs w:val="20"/>
              </w:rPr>
              <w:t>:</w:t>
            </w:r>
          </w:p>
          <w:p w14:paraId="16C17274" w14:textId="77777777" w:rsidR="006F0AD2" w:rsidRPr="00761910" w:rsidRDefault="006F0AD2" w:rsidP="006F0AD2">
            <w:pPr>
              <w:pStyle w:val="body"/>
              <w:tabs>
                <w:tab w:val="left" w:leader="underscore" w:pos="9900"/>
              </w:tabs>
              <w:rPr>
                <w:rFonts w:cs="Arial"/>
                <w:sz w:val="18"/>
                <w:szCs w:val="18"/>
              </w:rPr>
            </w:pPr>
            <w:r>
              <w:rPr>
                <w:rFonts w:cs="Arial"/>
                <w:sz w:val="18"/>
                <w:szCs w:val="18"/>
              </w:rPr>
              <w:t xml:space="preserve">ISO </w:t>
            </w:r>
            <w:r w:rsidRPr="0052339D">
              <w:rPr>
                <w:rFonts w:cs="Arial"/>
                <w:sz w:val="18"/>
                <w:szCs w:val="18"/>
                <w:u w:val="single"/>
              </w:rPr>
              <w:t>or</w:t>
            </w:r>
            <w:r>
              <w:rPr>
                <w:rFonts w:cs="Arial"/>
                <w:sz w:val="18"/>
                <w:szCs w:val="18"/>
              </w:rPr>
              <w:t xml:space="preserve"> File size </w:t>
            </w:r>
            <w:r w:rsidRPr="00705ABA">
              <w:rPr>
                <w:rFonts w:cs="Arial"/>
                <w:sz w:val="18"/>
                <w:szCs w:val="18"/>
                <w:u w:val="single"/>
              </w:rPr>
              <w:t>or</w:t>
            </w:r>
            <w:r>
              <w:rPr>
                <w:rFonts w:cs="Arial"/>
                <w:sz w:val="18"/>
                <w:szCs w:val="18"/>
              </w:rPr>
              <w:t xml:space="preserve"> </w:t>
            </w:r>
            <w:r w:rsidRPr="00761910">
              <w:rPr>
                <w:rFonts w:cs="Arial"/>
                <w:sz w:val="18"/>
                <w:szCs w:val="18"/>
              </w:rPr>
              <w:t>Digital Image Data Formats</w:t>
            </w:r>
            <w:r>
              <w:rPr>
                <w:rFonts w:cs="Arial"/>
                <w:sz w:val="18"/>
                <w:szCs w:val="18"/>
              </w:rPr>
              <w:t>.</w:t>
            </w:r>
          </w:p>
          <w:p w14:paraId="1650999F" w14:textId="77777777" w:rsidR="006F0AD2" w:rsidRPr="00761910" w:rsidRDefault="006F0AD2" w:rsidP="006F0AD2">
            <w:pPr>
              <w:pStyle w:val="body"/>
              <w:tabs>
                <w:tab w:val="left" w:leader="underscore" w:pos="9900"/>
              </w:tabs>
              <w:rPr>
                <w:rFonts w:cs="Arial"/>
                <w:sz w:val="18"/>
                <w:szCs w:val="18"/>
              </w:rPr>
            </w:pPr>
          </w:p>
          <w:p w14:paraId="2D221532" w14:textId="77777777" w:rsidR="006F0AD2" w:rsidRPr="00761910" w:rsidRDefault="006F0AD2" w:rsidP="006F0AD2">
            <w:pPr>
              <w:pStyle w:val="body"/>
              <w:tabs>
                <w:tab w:val="left" w:leader="underscore" w:pos="9900"/>
              </w:tabs>
              <w:rPr>
                <w:rFonts w:ascii="Arial" w:hAnsi="Arial"/>
                <w:i/>
                <w:iCs/>
                <w:sz w:val="18"/>
                <w:szCs w:val="18"/>
              </w:rPr>
            </w:pPr>
            <w:r w:rsidRPr="00761910">
              <w:rPr>
                <w:rFonts w:cs="Arial"/>
                <w:i/>
                <w:iCs/>
                <w:sz w:val="18"/>
                <w:szCs w:val="18"/>
              </w:rPr>
              <w:t>(Skills and applications task)</w:t>
            </w:r>
          </w:p>
        </w:tc>
        <w:tc>
          <w:tcPr>
            <w:tcW w:w="7932" w:type="dxa"/>
            <w:noWrap/>
            <w:vAlign w:val="center"/>
          </w:tcPr>
          <w:p w14:paraId="0F93EDFE" w14:textId="77777777" w:rsidR="006F0AD2" w:rsidRPr="006F0AD2" w:rsidRDefault="006F0AD2" w:rsidP="006F0AD2">
            <w:pPr>
              <w:spacing w:before="60" w:after="60"/>
              <w:rPr>
                <w:rFonts w:cs="Arial"/>
                <w:sz w:val="18"/>
                <w:szCs w:val="18"/>
              </w:rPr>
            </w:pPr>
            <w:r w:rsidRPr="006F0AD2">
              <w:rPr>
                <w:rFonts w:cs="Arial"/>
                <w:sz w:val="18"/>
                <w:szCs w:val="18"/>
              </w:rPr>
              <w:t xml:space="preserve">Students investigate, test, analyse and evaluate the properties of using different ISO settings </w:t>
            </w:r>
            <w:r w:rsidRPr="006F0AD2">
              <w:rPr>
                <w:rFonts w:cs="Arial"/>
                <w:sz w:val="18"/>
                <w:szCs w:val="18"/>
                <w:u w:val="single"/>
              </w:rPr>
              <w:t>or</w:t>
            </w:r>
            <w:r w:rsidRPr="006F0AD2">
              <w:rPr>
                <w:rFonts w:cs="Arial"/>
                <w:sz w:val="18"/>
                <w:szCs w:val="18"/>
              </w:rPr>
              <w:t xml:space="preserve"> Different File sizes </w:t>
            </w:r>
            <w:r w:rsidRPr="006F0AD2">
              <w:rPr>
                <w:rFonts w:cs="Arial"/>
                <w:sz w:val="18"/>
                <w:szCs w:val="18"/>
                <w:u w:val="single"/>
              </w:rPr>
              <w:t>or</w:t>
            </w:r>
            <w:r w:rsidRPr="006F0AD2">
              <w:rPr>
                <w:rFonts w:cs="Arial"/>
                <w:sz w:val="18"/>
                <w:szCs w:val="18"/>
              </w:rPr>
              <w:t xml:space="preserve"> two or more digital image data formats that may be suitable for use in the production of their product/s. Investigate the more commonly used formats and investigate two in greater depth comparing images on screen and printed on different printers/paper. Students may negotiate with the teacher how to test the above, and present their findings in the form of tables, comparative examples, annotated displays, multimedia presentations or written reports. There should also be some information from secondary sources.</w:t>
            </w:r>
          </w:p>
        </w:tc>
        <w:tc>
          <w:tcPr>
            <w:tcW w:w="3339" w:type="dxa"/>
            <w:noWrap/>
            <w:vAlign w:val="center"/>
          </w:tcPr>
          <w:p w14:paraId="391DE00C" w14:textId="77777777" w:rsidR="006F0AD2" w:rsidRPr="00761910" w:rsidRDefault="006F0AD2" w:rsidP="006F0AD2">
            <w:pPr>
              <w:pStyle w:val="body"/>
              <w:tabs>
                <w:tab w:val="left" w:leader="underscore" w:pos="9900"/>
              </w:tabs>
              <w:rPr>
                <w:rFonts w:ascii="Arial" w:hAnsi="Arial"/>
                <w:sz w:val="18"/>
                <w:szCs w:val="18"/>
              </w:rPr>
            </w:pPr>
            <w:r w:rsidRPr="00761910">
              <w:rPr>
                <w:rFonts w:ascii="Arial" w:hAnsi="Arial"/>
                <w:sz w:val="18"/>
                <w:szCs w:val="18"/>
              </w:rPr>
              <w:t>Students negotiate their method of presentation.</w:t>
            </w:r>
          </w:p>
          <w:p w14:paraId="4A28FDBB" w14:textId="77777777" w:rsidR="006F0AD2" w:rsidRPr="00761910" w:rsidRDefault="006F0AD2" w:rsidP="006F0AD2">
            <w:pPr>
              <w:pStyle w:val="body"/>
              <w:tabs>
                <w:tab w:val="left" w:leader="underscore" w:pos="9900"/>
              </w:tabs>
              <w:rPr>
                <w:rFonts w:ascii="Arial" w:hAnsi="Arial"/>
                <w:sz w:val="18"/>
                <w:szCs w:val="18"/>
              </w:rPr>
            </w:pPr>
          </w:p>
          <w:p w14:paraId="219AD2D1" w14:textId="77777777" w:rsidR="006F0AD2" w:rsidRPr="00761910" w:rsidRDefault="006F0AD2" w:rsidP="006F0AD2">
            <w:pPr>
              <w:pStyle w:val="body"/>
              <w:tabs>
                <w:tab w:val="left" w:leader="underscore" w:pos="9900"/>
              </w:tabs>
              <w:rPr>
                <w:rFonts w:ascii="Arial" w:hAnsi="Arial"/>
                <w:sz w:val="18"/>
                <w:szCs w:val="18"/>
              </w:rPr>
            </w:pPr>
            <w:r w:rsidRPr="00761910">
              <w:rPr>
                <w:rFonts w:ascii="Arial" w:hAnsi="Arial"/>
                <w:sz w:val="18"/>
                <w:szCs w:val="18"/>
              </w:rPr>
              <w:t>If written, a maximum of 800 words or a maximum of 5 minutes of recorded multimedia material.</w:t>
            </w:r>
          </w:p>
        </w:tc>
      </w:tr>
      <w:tr w:rsidR="006F0AD2" w:rsidRPr="00761910" w14:paraId="44722EA0" w14:textId="77777777" w:rsidTr="006F0AD2">
        <w:trPr>
          <w:trHeight w:val="680"/>
          <w:tblHeader/>
        </w:trPr>
        <w:tc>
          <w:tcPr>
            <w:tcW w:w="3296" w:type="dxa"/>
            <w:noWrap/>
            <w:vAlign w:val="center"/>
          </w:tcPr>
          <w:p w14:paraId="612BCBAF" w14:textId="77777777" w:rsidR="006F0AD2" w:rsidRPr="00761910" w:rsidRDefault="006F0AD2" w:rsidP="006F0AD2">
            <w:pPr>
              <w:autoSpaceDE w:val="0"/>
              <w:autoSpaceDN w:val="0"/>
              <w:adjustRightInd w:val="0"/>
              <w:rPr>
                <w:rFonts w:cs="Arial"/>
                <w:b/>
                <w:bCs/>
                <w:sz w:val="20"/>
                <w:szCs w:val="20"/>
              </w:rPr>
            </w:pPr>
            <w:r w:rsidRPr="00761910">
              <w:rPr>
                <w:rFonts w:cs="Arial"/>
                <w:b/>
                <w:bCs/>
                <w:sz w:val="20"/>
                <w:szCs w:val="20"/>
              </w:rPr>
              <w:t>Minor product:</w:t>
            </w:r>
          </w:p>
          <w:p w14:paraId="6831D2A3" w14:textId="77777777" w:rsidR="006F0AD2" w:rsidRPr="00761910" w:rsidRDefault="006F0AD2" w:rsidP="006F0AD2">
            <w:pPr>
              <w:autoSpaceDE w:val="0"/>
              <w:autoSpaceDN w:val="0"/>
              <w:adjustRightInd w:val="0"/>
              <w:rPr>
                <w:sz w:val="18"/>
                <w:szCs w:val="18"/>
              </w:rPr>
            </w:pPr>
          </w:p>
          <w:p w14:paraId="5A6A9DCA" w14:textId="77777777" w:rsidR="006F0AD2" w:rsidRPr="00761910" w:rsidRDefault="006F0AD2" w:rsidP="006F0AD2">
            <w:pPr>
              <w:autoSpaceDE w:val="0"/>
              <w:autoSpaceDN w:val="0"/>
              <w:adjustRightInd w:val="0"/>
              <w:rPr>
                <w:sz w:val="18"/>
                <w:szCs w:val="18"/>
              </w:rPr>
            </w:pPr>
            <w:r w:rsidRPr="00761910">
              <w:rPr>
                <w:sz w:val="18"/>
                <w:szCs w:val="18"/>
              </w:rPr>
              <w:t xml:space="preserve">Photo </w:t>
            </w:r>
            <w:r>
              <w:rPr>
                <w:sz w:val="18"/>
                <w:szCs w:val="18"/>
              </w:rPr>
              <w:t>Genre</w:t>
            </w:r>
          </w:p>
          <w:p w14:paraId="473441C6" w14:textId="77777777" w:rsidR="006F0AD2" w:rsidRPr="00761910" w:rsidRDefault="006F0AD2" w:rsidP="006F0AD2">
            <w:pPr>
              <w:autoSpaceDE w:val="0"/>
              <w:autoSpaceDN w:val="0"/>
              <w:adjustRightInd w:val="0"/>
              <w:rPr>
                <w:sz w:val="18"/>
                <w:szCs w:val="18"/>
              </w:rPr>
            </w:pPr>
          </w:p>
          <w:p w14:paraId="3ACC1848" w14:textId="77777777" w:rsidR="006F0AD2" w:rsidRPr="00761910" w:rsidRDefault="006F0AD2" w:rsidP="006F0AD2">
            <w:pPr>
              <w:autoSpaceDE w:val="0"/>
              <w:autoSpaceDN w:val="0"/>
              <w:adjustRightInd w:val="0"/>
              <w:rPr>
                <w:i/>
                <w:iCs/>
                <w:sz w:val="18"/>
                <w:szCs w:val="18"/>
              </w:rPr>
            </w:pPr>
            <w:r w:rsidRPr="00761910">
              <w:rPr>
                <w:i/>
                <w:iCs/>
                <w:sz w:val="18"/>
                <w:szCs w:val="18"/>
              </w:rPr>
              <w:t>(Product)</w:t>
            </w:r>
          </w:p>
        </w:tc>
        <w:tc>
          <w:tcPr>
            <w:tcW w:w="7932" w:type="dxa"/>
            <w:noWrap/>
            <w:vAlign w:val="center"/>
          </w:tcPr>
          <w:p w14:paraId="42CC4358" w14:textId="77777777" w:rsidR="006F0AD2" w:rsidRPr="006F0AD2" w:rsidRDefault="006F0AD2" w:rsidP="006F0AD2">
            <w:pPr>
              <w:pStyle w:val="body"/>
              <w:tabs>
                <w:tab w:val="left" w:leader="underscore" w:pos="9900"/>
              </w:tabs>
              <w:rPr>
                <w:rFonts w:ascii="Arial" w:hAnsi="Arial" w:cs="Arial"/>
                <w:sz w:val="18"/>
                <w:szCs w:val="18"/>
              </w:rPr>
            </w:pPr>
            <w:r w:rsidRPr="006F0AD2">
              <w:rPr>
                <w:rFonts w:ascii="Arial" w:hAnsi="Arial" w:cs="Arial"/>
                <w:sz w:val="18"/>
                <w:szCs w:val="18"/>
              </w:rPr>
              <w:t>Students produce a series of 6 images of a chosen Genre, eg. Landscape, Seascape, Urbanscape, Sport, Fashion, Automotive, Portraiture etc. The focus of this task is on visual composition and the use of camera techniques and lighting controls to achieve an effective and visually satisfying series of images. Some minor digital manipulation of images is permitted as needed to produce quality prints.</w:t>
            </w:r>
          </w:p>
          <w:p w14:paraId="314061DC" w14:textId="77777777" w:rsidR="006F0AD2" w:rsidRPr="006F0AD2" w:rsidRDefault="006F0AD2" w:rsidP="006F0AD2">
            <w:pPr>
              <w:pStyle w:val="body"/>
              <w:tabs>
                <w:tab w:val="left" w:leader="underscore" w:pos="9900"/>
              </w:tabs>
              <w:spacing w:before="60" w:after="60"/>
              <w:rPr>
                <w:rFonts w:ascii="Arial" w:hAnsi="Arial" w:cs="Arial"/>
                <w:sz w:val="18"/>
                <w:szCs w:val="18"/>
              </w:rPr>
            </w:pPr>
            <w:r w:rsidRPr="006F0AD2">
              <w:rPr>
                <w:rFonts w:ascii="Arial" w:hAnsi="Arial" w:cs="Arial"/>
                <w:sz w:val="18"/>
                <w:szCs w:val="18"/>
              </w:rPr>
              <w:t>Students are required to complete a partially prepared design brief describing their topic so their evaluation can address the design brief. They maintain a visual record of their stages of production.</w:t>
            </w:r>
          </w:p>
        </w:tc>
        <w:tc>
          <w:tcPr>
            <w:tcW w:w="3339" w:type="dxa"/>
            <w:noWrap/>
            <w:vAlign w:val="center"/>
          </w:tcPr>
          <w:p w14:paraId="0DF6F510" w14:textId="77777777" w:rsidR="006F0AD2" w:rsidRDefault="006F0AD2" w:rsidP="006F0AD2">
            <w:pPr>
              <w:pStyle w:val="body"/>
              <w:tabs>
                <w:tab w:val="left" w:leader="underscore" w:pos="9900"/>
              </w:tabs>
              <w:rPr>
                <w:rFonts w:ascii="Arial" w:hAnsi="Arial"/>
                <w:sz w:val="18"/>
                <w:szCs w:val="18"/>
              </w:rPr>
            </w:pPr>
            <w:r>
              <w:rPr>
                <w:rFonts w:ascii="Arial" w:hAnsi="Arial"/>
                <w:sz w:val="18"/>
                <w:szCs w:val="18"/>
              </w:rPr>
              <w:t xml:space="preserve">Six A3 images are to be mounted for presentation. </w:t>
            </w:r>
          </w:p>
          <w:p w14:paraId="56242CDF" w14:textId="77777777" w:rsidR="006F0AD2" w:rsidRDefault="006F0AD2" w:rsidP="006F0AD2">
            <w:pPr>
              <w:pStyle w:val="body"/>
              <w:tabs>
                <w:tab w:val="left" w:leader="underscore" w:pos="9900"/>
              </w:tabs>
              <w:rPr>
                <w:rFonts w:ascii="Arial" w:hAnsi="Arial"/>
                <w:sz w:val="18"/>
                <w:szCs w:val="18"/>
              </w:rPr>
            </w:pPr>
          </w:p>
          <w:p w14:paraId="44DA3A7B" w14:textId="77777777" w:rsidR="006F0AD2" w:rsidRDefault="006F0AD2" w:rsidP="006F0AD2">
            <w:pPr>
              <w:pStyle w:val="body"/>
              <w:tabs>
                <w:tab w:val="left" w:leader="underscore" w:pos="9900"/>
              </w:tabs>
              <w:rPr>
                <w:rFonts w:ascii="Arial" w:hAnsi="Arial"/>
                <w:sz w:val="18"/>
                <w:szCs w:val="18"/>
              </w:rPr>
            </w:pPr>
            <w:r>
              <w:rPr>
                <w:rFonts w:ascii="Arial" w:hAnsi="Arial"/>
                <w:sz w:val="18"/>
                <w:szCs w:val="18"/>
              </w:rPr>
              <w:t>I</w:t>
            </w:r>
            <w:r w:rsidRPr="00761910">
              <w:rPr>
                <w:rFonts w:ascii="Arial" w:hAnsi="Arial"/>
                <w:sz w:val="18"/>
                <w:szCs w:val="18"/>
              </w:rPr>
              <w:t>ndependent work in class</w:t>
            </w:r>
          </w:p>
          <w:p w14:paraId="030267DD" w14:textId="77777777" w:rsidR="006F0AD2" w:rsidRPr="00761910" w:rsidRDefault="006F0AD2" w:rsidP="006F0AD2">
            <w:pPr>
              <w:pStyle w:val="body"/>
              <w:tabs>
                <w:tab w:val="left" w:leader="underscore" w:pos="9900"/>
              </w:tabs>
              <w:rPr>
                <w:rFonts w:ascii="Arial" w:hAnsi="Arial"/>
                <w:sz w:val="18"/>
                <w:szCs w:val="18"/>
              </w:rPr>
            </w:pPr>
          </w:p>
          <w:p w14:paraId="0E574156" w14:textId="77777777" w:rsidR="006F0AD2" w:rsidRPr="00761910" w:rsidRDefault="006F0AD2" w:rsidP="006F0AD2">
            <w:pPr>
              <w:pStyle w:val="body"/>
              <w:tabs>
                <w:tab w:val="left" w:leader="underscore" w:pos="9900"/>
              </w:tabs>
              <w:rPr>
                <w:rFonts w:ascii="Arial" w:hAnsi="Arial"/>
                <w:sz w:val="18"/>
                <w:szCs w:val="18"/>
              </w:rPr>
            </w:pPr>
            <w:r w:rsidRPr="00761910">
              <w:rPr>
                <w:rFonts w:ascii="Arial" w:hAnsi="Arial"/>
                <w:sz w:val="18"/>
                <w:szCs w:val="18"/>
              </w:rPr>
              <w:t xml:space="preserve">An oral evaluation by each student will be required. </w:t>
            </w:r>
          </w:p>
        </w:tc>
      </w:tr>
      <w:tr w:rsidR="006F0AD2" w:rsidRPr="00761910" w14:paraId="2FD976FE" w14:textId="77777777" w:rsidTr="006F0AD2">
        <w:trPr>
          <w:trHeight w:val="680"/>
          <w:tblHeader/>
        </w:trPr>
        <w:tc>
          <w:tcPr>
            <w:tcW w:w="3296" w:type="dxa"/>
            <w:noWrap/>
            <w:vAlign w:val="center"/>
          </w:tcPr>
          <w:p w14:paraId="6B738B4F" w14:textId="77777777" w:rsidR="006F0AD2" w:rsidRPr="00761910" w:rsidRDefault="006F0AD2" w:rsidP="006F0AD2">
            <w:pPr>
              <w:autoSpaceDE w:val="0"/>
              <w:autoSpaceDN w:val="0"/>
              <w:adjustRightInd w:val="0"/>
              <w:rPr>
                <w:rFonts w:cs="Arial"/>
                <w:b/>
                <w:bCs/>
                <w:sz w:val="20"/>
                <w:szCs w:val="20"/>
              </w:rPr>
            </w:pPr>
            <w:r>
              <w:rPr>
                <w:rFonts w:cs="Arial"/>
                <w:b/>
                <w:bCs/>
                <w:sz w:val="20"/>
                <w:szCs w:val="20"/>
              </w:rPr>
              <w:t>Major</w:t>
            </w:r>
            <w:r w:rsidRPr="00761910">
              <w:rPr>
                <w:rFonts w:cs="Arial"/>
                <w:b/>
                <w:bCs/>
                <w:sz w:val="20"/>
                <w:szCs w:val="20"/>
              </w:rPr>
              <w:t xml:space="preserve"> product:</w:t>
            </w:r>
          </w:p>
          <w:p w14:paraId="4AB45813" w14:textId="77777777" w:rsidR="006F0AD2" w:rsidRPr="00761910" w:rsidRDefault="006F0AD2" w:rsidP="006F0AD2">
            <w:pPr>
              <w:autoSpaceDE w:val="0"/>
              <w:autoSpaceDN w:val="0"/>
              <w:adjustRightInd w:val="0"/>
              <w:rPr>
                <w:rFonts w:cs="Arial"/>
                <w:b/>
                <w:bCs/>
                <w:sz w:val="20"/>
                <w:szCs w:val="20"/>
              </w:rPr>
            </w:pPr>
          </w:p>
        </w:tc>
        <w:tc>
          <w:tcPr>
            <w:tcW w:w="7932" w:type="dxa"/>
            <w:noWrap/>
            <w:vAlign w:val="center"/>
          </w:tcPr>
          <w:p w14:paraId="03A3ACD8" w14:textId="77777777" w:rsidR="006F0AD2" w:rsidRPr="006F0AD2" w:rsidRDefault="006F0AD2" w:rsidP="006F0AD2">
            <w:pPr>
              <w:pStyle w:val="body"/>
              <w:tabs>
                <w:tab w:val="left" w:leader="underscore" w:pos="9900"/>
              </w:tabs>
              <w:rPr>
                <w:rFonts w:ascii="Arial" w:hAnsi="Arial" w:cs="Arial"/>
                <w:sz w:val="18"/>
                <w:szCs w:val="18"/>
              </w:rPr>
            </w:pPr>
            <w:r w:rsidRPr="006F0AD2">
              <w:rPr>
                <w:rFonts w:ascii="Arial" w:hAnsi="Arial" w:cs="Arial"/>
                <w:sz w:val="18"/>
                <w:szCs w:val="18"/>
              </w:rPr>
              <w:t xml:space="preserve">Using the design process students are to produce a product. The product may be a CD cover and booklet, </w:t>
            </w:r>
            <w:r w:rsidRPr="006F0AD2">
              <w:rPr>
                <w:rFonts w:ascii="Arial" w:hAnsi="Arial" w:cs="Arial"/>
                <w:sz w:val="18"/>
                <w:szCs w:val="18"/>
                <w:u w:val="single"/>
              </w:rPr>
              <w:t>or</w:t>
            </w:r>
            <w:r w:rsidRPr="006F0AD2">
              <w:rPr>
                <w:rFonts w:ascii="Arial" w:hAnsi="Arial" w:cs="Arial"/>
                <w:sz w:val="18"/>
                <w:szCs w:val="18"/>
              </w:rPr>
              <w:t xml:space="preserve"> a series of posters for a Social campaign, </w:t>
            </w:r>
            <w:r w:rsidRPr="006F0AD2">
              <w:rPr>
                <w:rFonts w:ascii="Arial" w:hAnsi="Arial" w:cs="Arial"/>
                <w:sz w:val="18"/>
                <w:szCs w:val="18"/>
                <w:u w:val="single"/>
              </w:rPr>
              <w:t>or</w:t>
            </w:r>
            <w:r w:rsidRPr="006F0AD2">
              <w:rPr>
                <w:rFonts w:ascii="Arial" w:hAnsi="Arial" w:cs="Arial"/>
                <w:sz w:val="18"/>
                <w:szCs w:val="18"/>
              </w:rPr>
              <w:t xml:space="preserve"> a coffee table book, </w:t>
            </w:r>
            <w:r w:rsidRPr="006F0AD2">
              <w:rPr>
                <w:rFonts w:ascii="Arial" w:hAnsi="Arial" w:cs="Arial"/>
                <w:sz w:val="18"/>
                <w:szCs w:val="18"/>
                <w:u w:val="single"/>
              </w:rPr>
              <w:t>or</w:t>
            </w:r>
            <w:r w:rsidRPr="006F0AD2">
              <w:rPr>
                <w:rFonts w:ascii="Arial" w:hAnsi="Arial" w:cs="Arial"/>
                <w:sz w:val="18"/>
                <w:szCs w:val="18"/>
              </w:rPr>
              <w:t xml:space="preserve"> a calendar, </w:t>
            </w:r>
            <w:r w:rsidRPr="006F0AD2">
              <w:rPr>
                <w:rFonts w:ascii="Arial" w:hAnsi="Arial" w:cs="Arial"/>
                <w:sz w:val="18"/>
                <w:szCs w:val="18"/>
                <w:u w:val="single"/>
              </w:rPr>
              <w:t>or</w:t>
            </w:r>
            <w:r w:rsidRPr="006F0AD2">
              <w:rPr>
                <w:rFonts w:ascii="Arial" w:hAnsi="Arial" w:cs="Arial"/>
                <w:sz w:val="18"/>
                <w:szCs w:val="18"/>
              </w:rPr>
              <w:t xml:space="preserve"> a Web site promoting their own photography.</w:t>
            </w:r>
          </w:p>
        </w:tc>
        <w:tc>
          <w:tcPr>
            <w:tcW w:w="3339" w:type="dxa"/>
            <w:noWrap/>
            <w:vAlign w:val="center"/>
          </w:tcPr>
          <w:p w14:paraId="392A8913" w14:textId="77777777" w:rsidR="006F0AD2" w:rsidRDefault="006F0AD2" w:rsidP="006F0AD2">
            <w:pPr>
              <w:pStyle w:val="body"/>
              <w:tabs>
                <w:tab w:val="left" w:leader="underscore" w:pos="9900"/>
              </w:tabs>
              <w:rPr>
                <w:rFonts w:ascii="Arial" w:hAnsi="Arial"/>
                <w:sz w:val="18"/>
                <w:szCs w:val="18"/>
              </w:rPr>
            </w:pPr>
            <w:r>
              <w:rPr>
                <w:rFonts w:ascii="Arial" w:hAnsi="Arial"/>
                <w:sz w:val="18"/>
                <w:szCs w:val="18"/>
              </w:rPr>
              <w:t>The most suitable production of the images is to be negotiated as part of the design process. Eg. If it is a CD cover, it would be a minimum to include a cover, four page booklet and back of CD at least.</w:t>
            </w:r>
          </w:p>
        </w:tc>
      </w:tr>
      <w:tr w:rsidR="006F0AD2" w:rsidRPr="00761910" w14:paraId="2AC4BAD7" w14:textId="77777777" w:rsidTr="006F0AD2">
        <w:trPr>
          <w:trHeight w:val="889"/>
          <w:tblHeader/>
        </w:trPr>
        <w:tc>
          <w:tcPr>
            <w:tcW w:w="3296" w:type="dxa"/>
            <w:vMerge w:val="restart"/>
            <w:shd w:val="clear" w:color="auto" w:fill="F3F3F3"/>
            <w:noWrap/>
            <w:vAlign w:val="center"/>
          </w:tcPr>
          <w:p w14:paraId="44B6C6FD" w14:textId="77777777" w:rsidR="006F0AD2" w:rsidRPr="00761910" w:rsidRDefault="006F0AD2" w:rsidP="006F0AD2">
            <w:pPr>
              <w:autoSpaceDE w:val="0"/>
              <w:autoSpaceDN w:val="0"/>
              <w:adjustRightInd w:val="0"/>
              <w:jc w:val="center"/>
              <w:rPr>
                <w:rFonts w:cs="Arial"/>
                <w:i/>
                <w:sz w:val="18"/>
                <w:szCs w:val="18"/>
              </w:rPr>
            </w:pPr>
            <w:r w:rsidRPr="00761910">
              <w:rPr>
                <w:rFonts w:cs="Arial"/>
                <w:i/>
                <w:sz w:val="18"/>
                <w:szCs w:val="18"/>
              </w:rPr>
              <w:t>Folio</w:t>
            </w:r>
          </w:p>
          <w:p w14:paraId="32FCB426" w14:textId="77777777" w:rsidR="006F0AD2" w:rsidRPr="00761910" w:rsidRDefault="006F0AD2" w:rsidP="006F0AD2">
            <w:pPr>
              <w:autoSpaceDE w:val="0"/>
              <w:autoSpaceDN w:val="0"/>
              <w:adjustRightInd w:val="0"/>
              <w:jc w:val="center"/>
              <w:rPr>
                <w:rFonts w:cs="Arial"/>
                <w:i/>
                <w:sz w:val="18"/>
                <w:szCs w:val="18"/>
              </w:rPr>
            </w:pPr>
            <w:r w:rsidRPr="00761910">
              <w:rPr>
                <w:rFonts w:cs="Arial"/>
                <w:i/>
                <w:sz w:val="18"/>
                <w:szCs w:val="18"/>
              </w:rPr>
              <w:t>(External component)</w:t>
            </w:r>
          </w:p>
        </w:tc>
        <w:tc>
          <w:tcPr>
            <w:tcW w:w="7932" w:type="dxa"/>
            <w:shd w:val="clear" w:color="auto" w:fill="F3F3F3"/>
            <w:noWrap/>
            <w:vAlign w:val="center"/>
          </w:tcPr>
          <w:p w14:paraId="2397E049" w14:textId="77777777" w:rsidR="006F0AD2" w:rsidRPr="00761910" w:rsidRDefault="006F0AD2" w:rsidP="006F0AD2">
            <w:pPr>
              <w:spacing w:before="40" w:after="40"/>
              <w:rPr>
                <w:rFonts w:cs="Arial"/>
                <w:i/>
                <w:sz w:val="18"/>
                <w:szCs w:val="18"/>
              </w:rPr>
            </w:pPr>
            <w:r w:rsidRPr="00761910">
              <w:rPr>
                <w:rFonts w:cs="Arial"/>
                <w:i/>
                <w:sz w:val="18"/>
                <w:szCs w:val="18"/>
              </w:rPr>
              <w:t>Product design (documentation and analysis): Students create a design brief and analyse their investigation and planning for their major product, based on the skills and activities outlined in the section ‘The Design Process’. The investigation phase of the design process should also include an analysis of the impact on individuals, society, and/or the environment of technological practices related to the type of product that the student is designing.</w:t>
            </w:r>
          </w:p>
        </w:tc>
        <w:tc>
          <w:tcPr>
            <w:tcW w:w="3339" w:type="dxa"/>
            <w:vMerge w:val="restart"/>
            <w:shd w:val="clear" w:color="auto" w:fill="F3F3F3"/>
            <w:noWrap/>
          </w:tcPr>
          <w:p w14:paraId="14841921" w14:textId="77777777" w:rsidR="006F0AD2" w:rsidRPr="00761910" w:rsidRDefault="006F0AD2" w:rsidP="006F0AD2">
            <w:pPr>
              <w:spacing w:before="40" w:after="40"/>
              <w:rPr>
                <w:rFonts w:cs="Arial"/>
                <w:i/>
                <w:sz w:val="18"/>
                <w:szCs w:val="18"/>
              </w:rPr>
            </w:pPr>
            <w:r w:rsidRPr="00761910">
              <w:rPr>
                <w:rFonts w:cs="Arial"/>
                <w:i/>
                <w:sz w:val="18"/>
                <w:szCs w:val="18"/>
              </w:rPr>
              <w:t>The combined evidence should be a maximum of 2000 words if written, or a maximum of 12 minutes recorded oral documentation, analysis, and evaluation, or the equivalent in multimodal form.</w:t>
            </w:r>
          </w:p>
        </w:tc>
      </w:tr>
      <w:tr w:rsidR="006F0AD2" w:rsidRPr="00761910" w14:paraId="057A9FB3" w14:textId="77777777" w:rsidTr="006F0AD2">
        <w:trPr>
          <w:trHeight w:val="337"/>
          <w:tblHeader/>
        </w:trPr>
        <w:tc>
          <w:tcPr>
            <w:tcW w:w="3296" w:type="dxa"/>
            <w:vMerge/>
            <w:shd w:val="clear" w:color="auto" w:fill="F3F3F3"/>
            <w:noWrap/>
            <w:vAlign w:val="center"/>
          </w:tcPr>
          <w:p w14:paraId="58409841" w14:textId="77777777" w:rsidR="006F0AD2" w:rsidRPr="00761910" w:rsidRDefault="006F0AD2" w:rsidP="006F0AD2">
            <w:pPr>
              <w:autoSpaceDE w:val="0"/>
              <w:autoSpaceDN w:val="0"/>
              <w:adjustRightInd w:val="0"/>
              <w:jc w:val="center"/>
              <w:rPr>
                <w:rFonts w:cs="Arial"/>
                <w:i/>
                <w:sz w:val="18"/>
                <w:szCs w:val="18"/>
              </w:rPr>
            </w:pPr>
          </w:p>
        </w:tc>
        <w:tc>
          <w:tcPr>
            <w:tcW w:w="7932" w:type="dxa"/>
            <w:shd w:val="clear" w:color="auto" w:fill="F3F3F3"/>
            <w:noWrap/>
            <w:vAlign w:val="center"/>
          </w:tcPr>
          <w:p w14:paraId="411DE0C3" w14:textId="77777777" w:rsidR="006F0AD2" w:rsidRPr="00761910" w:rsidRDefault="006F0AD2" w:rsidP="006F0AD2">
            <w:pPr>
              <w:rPr>
                <w:rFonts w:cs="Arial"/>
                <w:i/>
                <w:sz w:val="18"/>
                <w:szCs w:val="18"/>
              </w:rPr>
            </w:pPr>
            <w:r w:rsidRPr="00761910">
              <w:rPr>
                <w:rFonts w:cs="Arial"/>
                <w:i/>
                <w:sz w:val="18"/>
                <w:szCs w:val="18"/>
              </w:rPr>
              <w:t>Product evaluation: Students evaluate their producing skills, using evidence from the major product record in Assessment Type 2, and evaluate their realised major product.</w:t>
            </w:r>
          </w:p>
        </w:tc>
        <w:tc>
          <w:tcPr>
            <w:tcW w:w="3339" w:type="dxa"/>
            <w:vMerge/>
            <w:shd w:val="clear" w:color="auto" w:fill="F3F3F3"/>
            <w:noWrap/>
          </w:tcPr>
          <w:p w14:paraId="324468F0" w14:textId="77777777" w:rsidR="006F0AD2" w:rsidRPr="00761910" w:rsidRDefault="006F0AD2" w:rsidP="006F0AD2">
            <w:pPr>
              <w:rPr>
                <w:rFonts w:cs="Arial"/>
                <w:i/>
                <w:sz w:val="18"/>
                <w:szCs w:val="18"/>
              </w:rPr>
            </w:pPr>
          </w:p>
        </w:tc>
      </w:tr>
    </w:tbl>
    <w:p w14:paraId="4C4D47B4" w14:textId="77777777" w:rsidR="004C7F6F" w:rsidRPr="00761910" w:rsidRDefault="004C7F6F" w:rsidP="004C7F6F">
      <w:pPr>
        <w:autoSpaceDE w:val="0"/>
        <w:autoSpaceDN w:val="0"/>
        <w:adjustRightInd w:val="0"/>
        <w:rPr>
          <w:rFonts w:cs="Arial"/>
          <w:sz w:val="18"/>
          <w:szCs w:val="18"/>
        </w:rPr>
      </w:pPr>
    </w:p>
    <w:p w14:paraId="4BC4AEA3" w14:textId="77777777" w:rsidR="004C7F6F" w:rsidRPr="00761910" w:rsidRDefault="004C7F6F" w:rsidP="004C7F6F">
      <w:pPr>
        <w:pStyle w:val="body"/>
        <w:rPr>
          <w:lang w:val="en-AU"/>
        </w:rPr>
      </w:pPr>
    </w:p>
    <w:sectPr w:rsidR="004C7F6F" w:rsidRPr="00761910" w:rsidSect="00C63761">
      <w:headerReference w:type="even" r:id="rId10"/>
      <w:headerReference w:type="default" r:id="rId11"/>
      <w:headerReference w:type="first" r:id="rId12"/>
      <w:pgSz w:w="16840" w:h="11900" w:orient="landscape" w:code="9"/>
      <w:pgMar w:top="1418" w:right="1418" w:bottom="1418" w:left="2098" w:header="181" w:footer="851"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368E0" w14:textId="77777777" w:rsidR="00E6793A" w:rsidRDefault="00E6793A">
      <w:r>
        <w:separator/>
      </w:r>
    </w:p>
  </w:endnote>
  <w:endnote w:type="continuationSeparator" w:id="0">
    <w:p w14:paraId="2C3761D5" w14:textId="77777777" w:rsidR="00E6793A" w:rsidRDefault="00E6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Helv">
    <w:altName w:val="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C0721F" w14:textId="77777777" w:rsidR="008C49DF" w:rsidRDefault="008C49DF" w:rsidP="004C7F6F">
    <w:pPr>
      <w:pStyle w:val="Footer"/>
      <w:tabs>
        <w:tab w:val="left" w:pos="6379"/>
        <w:tab w:val="right" w:pos="9781"/>
        <w:tab w:val="left" w:pos="11520"/>
      </w:tabs>
      <w:ind w:right="52"/>
      <w:jc w:val="right"/>
      <w:rPr>
        <w:rFonts w:cs="Arial"/>
        <w:sz w:val="18"/>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88C8B" w14:textId="77777777" w:rsidR="00E6793A" w:rsidRDefault="00E6793A">
      <w:r>
        <w:separator/>
      </w:r>
    </w:p>
  </w:footnote>
  <w:footnote w:type="continuationSeparator" w:id="0">
    <w:p w14:paraId="58F899F2" w14:textId="77777777" w:rsidR="00E6793A" w:rsidRDefault="00E679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3BDC45" w14:textId="77777777" w:rsidR="008C49DF" w:rsidRDefault="00E6793A">
    <w:pPr>
      <w:pStyle w:val="Header"/>
    </w:pPr>
    <w:r>
      <w:rPr>
        <w:noProof/>
      </w:rPr>
      <w:pict w14:anchorId="38F70BF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1" type="#_x0000_t136" style="position:absolute;margin-left:0;margin-top:0;width:499.65pt;height:199.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78933030">
        <v:shape id="PowerPlusWaterMarkObject2" o:spid="_x0000_s2051" type="#_x0000_t136" style="position:absolute;margin-left:0;margin-top:0;width:485.35pt;height:194.1pt;rotation:315;z-index:-2516623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2DE2C9" w14:textId="77777777" w:rsidR="008C49DF" w:rsidRDefault="00E6793A">
    <w:pPr>
      <w:pStyle w:val="Header"/>
      <w:rPr>
        <w:caps/>
        <w:sz w:val="32"/>
        <w:szCs w:val="32"/>
      </w:rPr>
    </w:pPr>
    <w:r>
      <w:rPr>
        <w:noProof/>
      </w:rPr>
      <w:pict w14:anchorId="41AC9C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0" type="#_x0000_t136" style="position:absolute;margin-left:0;margin-top:0;width:499.65pt;height:199.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14:paraId="3862170E" w14:textId="3BE7343A" w:rsidR="008C49DF" w:rsidRDefault="00786F46">
    <w:pPr>
      <w:pStyle w:val="Header"/>
    </w:pPr>
    <w:r>
      <w:rPr>
        <w:caps/>
        <w:noProof/>
        <w:sz w:val="32"/>
        <w:szCs w:val="32"/>
        <w:lang w:val="en-GB" w:eastAsia="en-GB"/>
      </w:rPr>
      <mc:AlternateContent>
        <mc:Choice Requires="wps">
          <w:drawing>
            <wp:anchor distT="0" distB="0" distL="114300" distR="114300" simplePos="0" relativeHeight="251655168" behindDoc="1" locked="0" layoutInCell="1" allowOverlap="1" wp14:anchorId="16070ACF" wp14:editId="0D16B9EB">
              <wp:simplePos x="0" y="0"/>
              <wp:positionH relativeFrom="column">
                <wp:posOffset>542925</wp:posOffset>
              </wp:positionH>
              <wp:positionV relativeFrom="paragraph">
                <wp:posOffset>2557145</wp:posOffset>
              </wp:positionV>
              <wp:extent cx="4146550" cy="735965"/>
              <wp:effectExtent l="1179195" t="104775" r="1179195" b="10477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4146550" cy="735965"/>
                      </a:xfrm>
                      <a:prstGeom prst="rect">
                        <a:avLst/>
                      </a:prstGeom>
                      <a:extLst>
                        <a:ext uri="{AF507438-7753-43E0-B8FC-AC1667EBCBE1}">
                          <a14:hiddenEffects xmlns:a14="http://schemas.microsoft.com/office/drawing/2010/main">
                            <a:effectLst/>
                          </a14:hiddenEffects>
                        </a:ext>
                      </a:extLst>
                    </wps:spPr>
                    <wps:txbx>
                      <w:txbxContent>
                        <w:p w14:paraId="14C0BFF5" w14:textId="77777777" w:rsidR="00786F46" w:rsidRDefault="00786F46" w:rsidP="00786F46">
                          <w:pPr>
                            <w:pStyle w:val="NormalWeb"/>
                            <w:spacing w:before="0" w:beforeAutospacing="0" w:after="0" w:afterAutospacing="0"/>
                            <w:jc w:val="center"/>
                          </w:pPr>
                          <w:r>
                            <w:rPr>
                              <w:rFonts w:ascii="Arial Black" w:eastAsia="Arial Black" w:hAnsi="Arial Black" w:cs="Arial Black"/>
                              <w:color w:val="C0C0C0"/>
                              <w:sz w:val="72"/>
                              <w:szCs w:val="72"/>
                              <w14:textOutline w14:w="9525" w14:cap="flat" w14:cmpd="sng" w14:algn="ctr">
                                <w14:solidFill>
                                  <w14:srgbClr w14:val="C0C0C0"/>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070ACF" id="_x0000_t202" coordsize="21600,21600" o:spt="202" path="m0,0l0,21600,21600,21600,21600,0xe">
              <v:stroke joinstyle="miter"/>
              <v:path gradientshapeok="t" o:connecttype="rect"/>
            </v:shapetype>
            <v:shape id="WordArt 4" o:spid="_x0000_s1026" type="#_x0000_t202" style="position:absolute;margin-left:42.75pt;margin-top:201.35pt;width:326.5pt;height:57.95pt;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" filled="f" stroked="f">
              <o:lock v:ext="edit" shapetype="t"/>
              <v:textbox style="mso-fit-shape-to-text:t">
                <w:txbxContent>
                  <w:p w14:paraId="14C0BFF5" w14:textId="77777777" w:rsidR="00786F46" w:rsidRDefault="00786F46" w:rsidP="00786F46">
                    <w:pPr>
                      <w:pStyle w:val="NormalWeb"/>
                      <w:spacing w:before="0" w:beforeAutospacing="0" w:after="0" w:afterAutospacing="0"/>
                      <w:jc w:val="center"/>
                    </w:pPr>
                    <w:r>
                      <w:rPr>
                        <w:rFonts w:ascii="Arial Black" w:eastAsia="Arial Black" w:hAnsi="Arial Black" w:cs="Arial Black"/>
                        <w:color w:val="C0C0C0"/>
                        <w:sz w:val="72"/>
                        <w:szCs w:val="72"/>
                        <w14:textOutline w14:w="9525" w14:cap="flat" w14:cmpd="sng" w14:algn="ctr">
                          <w14:solidFill>
                            <w14:srgbClr w14:val="C0C0C0"/>
                          </w14:solidFill>
                          <w14:prstDash w14:val="solid"/>
                          <w14:round/>
                        </w14:textOutline>
                      </w:rPr>
                      <w:t>Draft</w:t>
                    </w:r>
                  </w:p>
                </w:txbxContent>
              </v:textbox>
            </v:shape>
          </w:pict>
        </mc:Fallback>
      </mc:AlternateContent>
    </w:r>
    <w:r w:rsidRPr="00BB0D83">
      <w:rPr>
        <w:caps/>
        <w:noProof/>
        <w:sz w:val="32"/>
        <w:szCs w:val="32"/>
        <w:lang w:val="en-GB" w:eastAsia="en-GB"/>
      </w:rPr>
      <w:drawing>
        <wp:inline distT="0" distB="0" distL="0" distR="0" wp14:anchorId="46D23771" wp14:editId="6AE95201">
          <wp:extent cx="1747520" cy="606425"/>
          <wp:effectExtent l="0" t="0" r="5080" b="3175"/>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7520" cy="60642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4CF17D" w14:textId="77777777" w:rsidR="008C49DF" w:rsidRDefault="00E6793A">
    <w:pPr>
      <w:pStyle w:val="Header"/>
    </w:pPr>
    <w:r>
      <w:rPr>
        <w:noProof/>
      </w:rPr>
      <w:pict w14:anchorId="273667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67" type="#_x0000_t136" style="position:absolute;margin-left:0;margin-top:0;width:499.65pt;height:199.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Pr>
        <w:noProof/>
      </w:rPr>
      <w:pict w14:anchorId="6D2CFA67">
        <v:shape id="_x0000_s2055" type="#_x0000_t136" style="position:absolute;margin-left:0;margin-top:0;width:485.35pt;height:194.1pt;rotation:315;z-index:-25166028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AB54F8" w14:textId="053F0880" w:rsidR="008C49DF" w:rsidRDefault="00E6793A">
    <w:pPr>
      <w:pStyle w:val="Header"/>
      <w:jc w:val="center"/>
      <w:rPr>
        <w:rFonts w:cs="Arial"/>
        <w:sz w:val="16"/>
        <w:szCs w:val="16"/>
      </w:rPr>
    </w:pPr>
    <w:r>
      <w:rPr>
        <w:noProof/>
      </w:rPr>
      <w:pict w14:anchorId="718F33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8" type="#_x0000_t136" style="position:absolute;left:0;text-align:left;margin-left:0;margin-top:0;width:499.65pt;height:199.8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786F46">
      <w:rPr>
        <w:rFonts w:cs="Arial"/>
        <w:noProof/>
        <w:sz w:val="16"/>
        <w:szCs w:val="16"/>
        <w:lang w:val="en-GB" w:eastAsia="en-GB"/>
      </w:rPr>
      <mc:AlternateContent>
        <mc:Choice Requires="wps">
          <w:drawing>
            <wp:anchor distT="0" distB="0" distL="114300" distR="114300" simplePos="0" relativeHeight="251657216" behindDoc="1" locked="0" layoutInCell="1" allowOverlap="1" wp14:anchorId="1DA4BBA8" wp14:editId="40AB433B">
              <wp:simplePos x="0" y="0"/>
              <wp:positionH relativeFrom="column">
                <wp:posOffset>913765</wp:posOffset>
              </wp:positionH>
              <wp:positionV relativeFrom="paragraph">
                <wp:posOffset>1583690</wp:posOffset>
              </wp:positionV>
              <wp:extent cx="4146550" cy="735965"/>
              <wp:effectExtent l="1181735" t="96520" r="1176655" b="10033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4146550" cy="735965"/>
                      </a:xfrm>
                      <a:prstGeom prst="rect">
                        <a:avLst/>
                      </a:prstGeom>
                      <a:extLst>
                        <a:ext uri="{AF507438-7753-43E0-B8FC-AC1667EBCBE1}">
                          <a14:hiddenEffects xmlns:a14="http://schemas.microsoft.com/office/drawing/2010/main">
                            <a:effectLst/>
                          </a14:hiddenEffects>
                        </a:ext>
                      </a:extLst>
                    </wps:spPr>
                    <wps:txbx>
                      <w:txbxContent>
                        <w:p w14:paraId="47FB0DD8" w14:textId="77777777" w:rsidR="00786F46" w:rsidRDefault="00786F46" w:rsidP="00786F46">
                          <w:pPr>
                            <w:pStyle w:val="NormalWeb"/>
                            <w:spacing w:before="0" w:beforeAutospacing="0" w:after="0" w:afterAutospacing="0"/>
                            <w:jc w:val="center"/>
                          </w:pPr>
                          <w:r>
                            <w:rPr>
                              <w:rFonts w:ascii="Arial Black" w:eastAsia="Arial Black" w:hAnsi="Arial Black" w:cs="Arial Black"/>
                              <w:color w:val="C0C0C0"/>
                              <w:sz w:val="72"/>
                              <w:szCs w:val="72"/>
                              <w14:textOutline w14:w="9525" w14:cap="flat" w14:cmpd="sng" w14:algn="ctr">
                                <w14:solidFill>
                                  <w14:srgbClr w14:val="C0C0C0"/>
                                </w14:solidFill>
                                <w14:prstDash w14:val="solid"/>
                                <w14:round/>
                              </w14:textOutline>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A4BBA8" id="_x0000_t202" coordsize="21600,21600" o:spt="202" path="m0,0l0,21600,21600,21600,21600,0xe">
              <v:stroke joinstyle="miter"/>
              <v:path gradientshapeok="t" o:connecttype="rect"/>
            </v:shapetype>
            <v:shape id="WordArt 8" o:spid="_x0000_s1027" type="#_x0000_t202" style="position:absolute;left:0;text-align:left;margin-left:71.95pt;margin-top:124.7pt;width:326.5pt;height:57.95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" filled="f" stroked="f">
              <o:lock v:ext="edit" shapetype="t"/>
              <v:textbox style="mso-fit-shape-to-text:t">
                <w:txbxContent>
                  <w:p w14:paraId="47FB0DD8" w14:textId="77777777" w:rsidR="00786F46" w:rsidRDefault="00786F46" w:rsidP="00786F46">
                    <w:pPr>
                      <w:pStyle w:val="NormalWeb"/>
                      <w:spacing w:before="0" w:beforeAutospacing="0" w:after="0" w:afterAutospacing="0"/>
                      <w:jc w:val="center"/>
                    </w:pPr>
                    <w:r>
                      <w:rPr>
                        <w:rFonts w:ascii="Arial Black" w:eastAsia="Arial Black" w:hAnsi="Arial Black" w:cs="Arial Black"/>
                        <w:color w:val="C0C0C0"/>
                        <w:sz w:val="72"/>
                        <w:szCs w:val="72"/>
                        <w14:textOutline w14:w="9525" w14:cap="flat" w14:cmpd="sng" w14:algn="ctr">
                          <w14:solidFill>
                            <w14:srgbClr w14:val="C0C0C0"/>
                          </w14:solidFill>
                          <w14:prstDash w14:val="solid"/>
                          <w14:round/>
                        </w14:textOutline>
                      </w:rPr>
                      <w:t>Draft</w:t>
                    </w:r>
                  </w:p>
                </w:txbxContent>
              </v:textbox>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B78FB2" w14:textId="77777777" w:rsidR="008C49DF" w:rsidRDefault="008C49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14A3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220657D"/>
    <w:multiLevelType w:val="hybridMultilevel"/>
    <w:tmpl w:val="8E1671E4"/>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79"/>
    <w:rsid w:val="00044A88"/>
    <w:rsid w:val="00185D72"/>
    <w:rsid w:val="001E0EAA"/>
    <w:rsid w:val="001F454D"/>
    <w:rsid w:val="00225E1E"/>
    <w:rsid w:val="00231809"/>
    <w:rsid w:val="00242F04"/>
    <w:rsid w:val="002904C8"/>
    <w:rsid w:val="002E2F4C"/>
    <w:rsid w:val="003074C4"/>
    <w:rsid w:val="00310497"/>
    <w:rsid w:val="0031666A"/>
    <w:rsid w:val="0032732B"/>
    <w:rsid w:val="00335258"/>
    <w:rsid w:val="00352B82"/>
    <w:rsid w:val="00353B93"/>
    <w:rsid w:val="003A0382"/>
    <w:rsid w:val="003A6C02"/>
    <w:rsid w:val="003E2C6A"/>
    <w:rsid w:val="0041383C"/>
    <w:rsid w:val="00422A33"/>
    <w:rsid w:val="00425B31"/>
    <w:rsid w:val="00437833"/>
    <w:rsid w:val="00450FB0"/>
    <w:rsid w:val="00463C08"/>
    <w:rsid w:val="0049516E"/>
    <w:rsid w:val="004B255E"/>
    <w:rsid w:val="004C7F6F"/>
    <w:rsid w:val="004D2AE3"/>
    <w:rsid w:val="00503B47"/>
    <w:rsid w:val="00581B4F"/>
    <w:rsid w:val="005A5D5F"/>
    <w:rsid w:val="00611A26"/>
    <w:rsid w:val="00647B80"/>
    <w:rsid w:val="00667FDC"/>
    <w:rsid w:val="006F0AD2"/>
    <w:rsid w:val="00765241"/>
    <w:rsid w:val="007742D8"/>
    <w:rsid w:val="00786F46"/>
    <w:rsid w:val="00795EDC"/>
    <w:rsid w:val="007A12A5"/>
    <w:rsid w:val="007B2CC7"/>
    <w:rsid w:val="008C49DF"/>
    <w:rsid w:val="008D533B"/>
    <w:rsid w:val="008F0AFA"/>
    <w:rsid w:val="00946AB1"/>
    <w:rsid w:val="009B18E5"/>
    <w:rsid w:val="00A147B0"/>
    <w:rsid w:val="00A50406"/>
    <w:rsid w:val="00A96D03"/>
    <w:rsid w:val="00AA5FB9"/>
    <w:rsid w:val="00B75ED5"/>
    <w:rsid w:val="00BF05EA"/>
    <w:rsid w:val="00C4442B"/>
    <w:rsid w:val="00C5416F"/>
    <w:rsid w:val="00C63761"/>
    <w:rsid w:val="00C6581B"/>
    <w:rsid w:val="00CD6E09"/>
    <w:rsid w:val="00CF3232"/>
    <w:rsid w:val="00D23E1A"/>
    <w:rsid w:val="00D30CE3"/>
    <w:rsid w:val="00D543A0"/>
    <w:rsid w:val="00D67CE8"/>
    <w:rsid w:val="00DE43E1"/>
    <w:rsid w:val="00DF6979"/>
    <w:rsid w:val="00E26789"/>
    <w:rsid w:val="00E36F13"/>
    <w:rsid w:val="00E6793A"/>
    <w:rsid w:val="00ED7235"/>
    <w:rsid w:val="00F10DCD"/>
    <w:rsid w:val="00F2500F"/>
    <w:rsid w:val="00F26553"/>
    <w:rsid w:val="00F463F1"/>
    <w:rsid w:val="00FF0A5A"/>
    <w:rsid w:val="00FF2D5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002C840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6979"/>
    <w:rPr>
      <w:rFonts w:ascii="Arial" w:eastAsia="SimSun" w:hAnsi="Arial"/>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F6979"/>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DF6979"/>
    <w:pPr>
      <w:spacing w:before="120"/>
      <w:jc w:val="center"/>
    </w:pPr>
    <w:rPr>
      <w:rFonts w:cs="Arial"/>
      <w:b/>
      <w:bCs/>
      <w:caps/>
      <w:sz w:val="22"/>
      <w:szCs w:val="22"/>
    </w:rPr>
  </w:style>
  <w:style w:type="paragraph" w:customStyle="1" w:styleId="headingB">
    <w:name w:val="heading B"/>
    <w:basedOn w:val="Normal"/>
    <w:next w:val="Normal"/>
    <w:rsid w:val="00DF6979"/>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DF6979"/>
    <w:pPr>
      <w:spacing w:before="240"/>
      <w:jc w:val="center"/>
    </w:pPr>
    <w:rPr>
      <w:rFonts w:cs="Arial"/>
      <w:b/>
      <w:bCs/>
      <w:caps/>
      <w:sz w:val="28"/>
      <w:szCs w:val="28"/>
    </w:rPr>
  </w:style>
  <w:style w:type="paragraph" w:styleId="Header">
    <w:name w:val="header"/>
    <w:basedOn w:val="Normal"/>
    <w:rsid w:val="00DF6979"/>
    <w:pPr>
      <w:tabs>
        <w:tab w:val="center" w:pos="4153"/>
        <w:tab w:val="right" w:pos="8306"/>
      </w:tabs>
    </w:pPr>
    <w:rPr>
      <w:sz w:val="22"/>
      <w:lang w:eastAsia="en-AU"/>
    </w:rPr>
  </w:style>
  <w:style w:type="paragraph" w:styleId="Footer">
    <w:name w:val="footer"/>
    <w:aliases w:val="footnote"/>
    <w:basedOn w:val="Normal"/>
    <w:rsid w:val="00DF6979"/>
    <w:pPr>
      <w:tabs>
        <w:tab w:val="center" w:pos="4153"/>
        <w:tab w:val="right" w:pos="8306"/>
      </w:tabs>
    </w:pPr>
    <w:rPr>
      <w:sz w:val="22"/>
      <w:lang w:eastAsia="en-AU"/>
    </w:rPr>
  </w:style>
  <w:style w:type="table" w:styleId="TableGrid">
    <w:name w:val="Table Grid"/>
    <w:basedOn w:val="TableNormal"/>
    <w:rsid w:val="00DF697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3A487C"/>
    <w:rPr>
      <w:sz w:val="16"/>
      <w:szCs w:val="16"/>
    </w:rPr>
  </w:style>
  <w:style w:type="paragraph" w:styleId="CommentText">
    <w:name w:val="annotation text"/>
    <w:basedOn w:val="Normal"/>
    <w:semiHidden/>
    <w:rsid w:val="003A487C"/>
    <w:rPr>
      <w:sz w:val="20"/>
      <w:szCs w:val="20"/>
    </w:rPr>
  </w:style>
  <w:style w:type="paragraph" w:styleId="CommentSubject">
    <w:name w:val="annotation subject"/>
    <w:basedOn w:val="CommentText"/>
    <w:next w:val="CommentText"/>
    <w:semiHidden/>
    <w:rsid w:val="003A487C"/>
    <w:rPr>
      <w:b/>
      <w:bCs/>
    </w:rPr>
  </w:style>
  <w:style w:type="paragraph" w:styleId="BalloonText">
    <w:name w:val="Balloon Text"/>
    <w:basedOn w:val="Normal"/>
    <w:semiHidden/>
    <w:rsid w:val="003A487C"/>
    <w:rPr>
      <w:rFonts w:ascii="Tahoma" w:hAnsi="Tahoma" w:cs="Tahoma"/>
      <w:sz w:val="16"/>
      <w:szCs w:val="16"/>
    </w:rPr>
  </w:style>
  <w:style w:type="character" w:styleId="PageNumber">
    <w:name w:val="page number"/>
    <w:basedOn w:val="DefaultParagraphFont"/>
    <w:rsid w:val="00E23540"/>
  </w:style>
  <w:style w:type="paragraph" w:customStyle="1" w:styleId="SOFinalNumbering">
    <w:name w:val="SO Final Numbering"/>
    <w:rsid w:val="00CC34DA"/>
    <w:pPr>
      <w:spacing w:before="60"/>
      <w:ind w:left="284" w:hanging="284"/>
    </w:pPr>
    <w:rPr>
      <w:rFonts w:ascii="Arial" w:hAnsi="Arial"/>
      <w:color w:val="000000"/>
      <w:szCs w:val="24"/>
      <w:lang w:val="en-US" w:eastAsia="en-US"/>
    </w:rPr>
  </w:style>
  <w:style w:type="paragraph" w:styleId="NormalWeb">
    <w:name w:val="Normal (Web)"/>
    <w:basedOn w:val="Normal"/>
    <w:uiPriority w:val="99"/>
    <w:unhideWhenUsed/>
    <w:rsid w:val="00786F46"/>
    <w:pPr>
      <w:spacing w:before="100" w:beforeAutospacing="1" w:after="100" w:afterAutospacing="1"/>
    </w:pPr>
    <w:rPr>
      <w:rFonts w:ascii="Times New Roman" w:eastAsiaTheme="minorEastAsia"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7314">
      <w:bodyDiv w:val="1"/>
      <w:marLeft w:val="0"/>
      <w:marRight w:val="0"/>
      <w:marTop w:val="0"/>
      <w:marBottom w:val="0"/>
      <w:divBdr>
        <w:top w:val="none" w:sz="0" w:space="0" w:color="auto"/>
        <w:left w:val="none" w:sz="0" w:space="0" w:color="auto"/>
        <w:bottom w:val="none" w:sz="0" w:space="0" w:color="auto"/>
        <w:right w:val="none" w:sz="0" w:space="0" w:color="auto"/>
      </w:divBdr>
    </w:div>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13798207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973</Words>
  <Characters>5551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6511</CharactersWithSpaces>
  <SharedDoc>false</SharedDoc>
  <HLinks>
    <vt:vector size="6" baseType="variant">
      <vt:variant>
        <vt:i4>4522106</vt:i4>
      </vt:variant>
      <vt:variant>
        <vt:i4>8593</vt:i4>
      </vt:variant>
      <vt:variant>
        <vt:i4>1025</vt:i4>
      </vt:variant>
      <vt:variant>
        <vt:i4>1</vt:i4>
      </vt:variant>
      <vt:variant>
        <vt:lpwstr>SACEBoard_co-brand_logo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subject/>
  <dc:creator>mcphig01</dc:creator>
  <cp:keywords/>
  <cp:lastModifiedBy>Andrew Fitzner</cp:lastModifiedBy>
  <cp:revision>3</cp:revision>
  <cp:lastPrinted>2013-03-06T23:30:00Z</cp:lastPrinted>
  <dcterms:created xsi:type="dcterms:W3CDTF">2017-01-31T02:16:00Z</dcterms:created>
  <dcterms:modified xsi:type="dcterms:W3CDTF">2017-01-31T02:17:00Z</dcterms:modified>
</cp:coreProperties>
</file>